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BD6AC" w14:textId="386B8ABA" w:rsidR="00647E3C" w:rsidRDefault="00647E3C" w:rsidP="002D5611">
      <w:pPr>
        <w:suppressLineNumbers/>
        <w:jc w:val="center"/>
        <w:rPr>
          <w:rFonts w:ascii="Arial" w:hAnsi="Arial"/>
        </w:rPr>
      </w:pPr>
      <w:r>
        <w:fldChar w:fldCharType="begin"/>
      </w:r>
      <w:r>
        <w:instrText xml:space="preserve"> SEQ CHAPTER \h \r 1</w:instrText>
      </w:r>
      <w:r>
        <w:fldChar w:fldCharType="end"/>
      </w:r>
      <w:r>
        <w:rPr>
          <w:rFonts w:ascii="Arial" w:hAnsi="Arial"/>
          <w:sz w:val="30"/>
        </w:rPr>
        <w:t>RESOLUTION ADMINISTRATIVE FACT SHEET</w:t>
      </w:r>
    </w:p>
    <w:p w14:paraId="3D9BD6AD" w14:textId="77777777" w:rsidR="00647E3C" w:rsidRDefault="00647E3C" w:rsidP="0075072A">
      <w:pPr>
        <w:suppressLineNumbers/>
        <w:jc w:val="center"/>
        <w:rPr>
          <w:rFonts w:ascii="Arial" w:hAnsi="Arial"/>
        </w:rPr>
      </w:pPr>
    </w:p>
    <w:p w14:paraId="3D9BD6AE" w14:textId="77777777" w:rsidR="00647E3C" w:rsidRDefault="00647E3C" w:rsidP="0075072A">
      <w:pPr>
        <w:suppressLineNumbers/>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2250"/>
      </w:tblGrid>
      <w:tr w:rsidR="00647E3C" w14:paraId="3D9BD6B1"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AF" w14:textId="77777777" w:rsidR="00647E3C" w:rsidRDefault="00647E3C">
            <w:pPr>
              <w:spacing w:before="84" w:after="42"/>
              <w:rPr>
                <w:rFonts w:ascii="Arial" w:hAnsi="Arial"/>
              </w:rPr>
            </w:pPr>
            <w:r>
              <w:rPr>
                <w:rFonts w:ascii="Arial" w:hAnsi="Arial"/>
              </w:rPr>
              <w:t>Title of O/R:</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3D9BD6B0" w14:textId="4B088FE9" w:rsidR="00647E3C" w:rsidRPr="00927925" w:rsidRDefault="00B34BB7" w:rsidP="001E0EB9">
            <w:pPr>
              <w:spacing w:before="84" w:after="42"/>
              <w:rPr>
                <w:rFonts w:ascii="Arial" w:hAnsi="Arial"/>
                <w:caps/>
              </w:rPr>
            </w:pPr>
            <w:r w:rsidRPr="00927925">
              <w:rPr>
                <w:rFonts w:ascii="Arial" w:hAnsi="Arial"/>
                <w:caps/>
              </w:rPr>
              <w:t xml:space="preserve">Application for Cost-Share Tree Planting Grant from Bay-Lake Regional Planning Commission </w:t>
            </w:r>
          </w:p>
        </w:tc>
      </w:tr>
      <w:tr w:rsidR="00647E3C" w14:paraId="3D9BD6B4"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B2" w14:textId="77777777" w:rsidR="00647E3C" w:rsidRDefault="00647E3C">
            <w:pPr>
              <w:spacing w:before="84" w:after="42"/>
              <w:rPr>
                <w:rFonts w:ascii="Arial" w:hAnsi="Arial"/>
              </w:rPr>
            </w:pPr>
            <w:r>
              <w:rPr>
                <w:rFonts w:ascii="Arial" w:hAnsi="Arial"/>
              </w:rPr>
              <w:t>Submitting Department:</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3D9BD6B3" w14:textId="5C7ED175" w:rsidR="00647E3C" w:rsidRDefault="00B34BB7">
            <w:pPr>
              <w:spacing w:before="84" w:after="42"/>
              <w:rPr>
                <w:rFonts w:ascii="Arial" w:hAnsi="Arial"/>
              </w:rPr>
            </w:pPr>
            <w:r>
              <w:rPr>
                <w:rFonts w:ascii="Arial" w:hAnsi="Arial"/>
              </w:rPr>
              <w:t>Department of Parks and Land Use</w:t>
            </w:r>
          </w:p>
        </w:tc>
      </w:tr>
      <w:tr w:rsidR="00647E3C" w14:paraId="3D9BD6B8"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B5" w14:textId="77777777" w:rsidR="00647E3C" w:rsidRDefault="00647E3C">
            <w:pPr>
              <w:spacing w:before="84"/>
              <w:rPr>
                <w:rFonts w:ascii="Arial" w:hAnsi="Arial"/>
              </w:rPr>
            </w:pPr>
            <w:r>
              <w:rPr>
                <w:rFonts w:ascii="Arial" w:hAnsi="Arial"/>
              </w:rPr>
              <w:t>Department Contact(s):</w:t>
            </w:r>
          </w:p>
          <w:p w14:paraId="3D9BD6B6" w14:textId="77777777" w:rsidR="00647E3C" w:rsidRDefault="00647E3C" w:rsidP="008C0681">
            <w:pPr>
              <w:spacing w:after="42"/>
              <w:rPr>
                <w:rFonts w:ascii="Arial" w:hAnsi="Arial"/>
              </w:rPr>
            </w:pPr>
            <w:r>
              <w:rPr>
                <w:rFonts w:ascii="Arial" w:hAnsi="Arial"/>
                <w:sz w:val="18"/>
              </w:rPr>
              <w:t>(</w:t>
            </w:r>
            <w:r w:rsidR="008C0681">
              <w:rPr>
                <w:rFonts w:ascii="Arial" w:hAnsi="Arial"/>
                <w:sz w:val="18"/>
              </w:rPr>
              <w:t>I</w:t>
            </w:r>
            <w:r>
              <w:rPr>
                <w:rFonts w:ascii="Arial" w:hAnsi="Arial"/>
                <w:sz w:val="18"/>
              </w:rPr>
              <w:t>nclude dept. manager or staff who has worked on this ordinance in addition to the dept. head)</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102825A5" w14:textId="77777777" w:rsidR="00647E3C" w:rsidRDefault="00B34BB7">
            <w:pPr>
              <w:spacing w:before="84" w:after="42"/>
              <w:rPr>
                <w:rFonts w:ascii="Arial" w:hAnsi="Arial"/>
              </w:rPr>
            </w:pPr>
            <w:r>
              <w:rPr>
                <w:rFonts w:ascii="Arial" w:hAnsi="Arial"/>
              </w:rPr>
              <w:t>Rebecca Mattano</w:t>
            </w:r>
          </w:p>
          <w:p w14:paraId="3D9BD6B7" w14:textId="734FBEBD" w:rsidR="00B34BB7" w:rsidRDefault="00B34BB7">
            <w:pPr>
              <w:spacing w:before="84" w:after="42"/>
              <w:rPr>
                <w:rFonts w:ascii="Arial" w:hAnsi="Arial"/>
              </w:rPr>
            </w:pPr>
            <w:r>
              <w:rPr>
                <w:rFonts w:ascii="Arial" w:hAnsi="Arial"/>
              </w:rPr>
              <w:t>Dale Shaver</w:t>
            </w:r>
          </w:p>
        </w:tc>
      </w:tr>
      <w:tr w:rsidR="00647E3C" w14:paraId="3D9BD6BB"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B9" w14:textId="77777777" w:rsidR="00647E3C" w:rsidRDefault="00647E3C">
            <w:pPr>
              <w:spacing w:before="84"/>
              <w:rPr>
                <w:rFonts w:ascii="Arial" w:hAnsi="Arial"/>
              </w:rPr>
            </w:pPr>
            <w:r>
              <w:rPr>
                <w:rFonts w:ascii="Arial" w:hAnsi="Arial"/>
              </w:rPr>
              <w:t>Who will appear at committee meetings?</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3D9BD6BA" w14:textId="49B939AC" w:rsidR="00647E3C" w:rsidRDefault="00B34BB7">
            <w:pPr>
              <w:spacing w:before="84" w:after="42"/>
              <w:rPr>
                <w:rFonts w:ascii="Arial" w:hAnsi="Arial"/>
              </w:rPr>
            </w:pPr>
            <w:r>
              <w:rPr>
                <w:rFonts w:ascii="Arial" w:hAnsi="Arial"/>
              </w:rPr>
              <w:t>Rebecca Mattano</w:t>
            </w:r>
          </w:p>
        </w:tc>
      </w:tr>
      <w:tr w:rsidR="00BA349D" w14:paraId="3D9BD6C1" w14:textId="77777777" w:rsidTr="00C422A7">
        <w:trPr>
          <w:cantSplit/>
          <w:trHeight w:val="1257"/>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BC" w14:textId="77777777" w:rsidR="00BA349D" w:rsidRDefault="00BA349D" w:rsidP="00BA349D">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BD" w14:textId="41CFDA9D" w:rsidR="00BA349D" w:rsidRDefault="00B34BB7" w:rsidP="001E0EB9">
            <w:pPr>
              <w:spacing w:before="84" w:after="42"/>
              <w:rPr>
                <w:rFonts w:ascii="Arial" w:hAnsi="Arial"/>
              </w:rPr>
            </w:pPr>
            <w:r>
              <w:rPr>
                <w:rFonts w:ascii="Arial" w:hAnsi="Arial"/>
              </w:rPr>
              <w:t>09/25</w:t>
            </w:r>
            <w:r w:rsidR="00A31F58">
              <w:rPr>
                <w:rFonts w:ascii="Arial" w:hAnsi="Arial"/>
              </w:rPr>
              <w:t>/</w:t>
            </w:r>
            <w:r w:rsidR="009C4C47">
              <w:rPr>
                <w:rFonts w:ascii="Arial" w:hAnsi="Arial"/>
              </w:rPr>
              <w:t>20</w:t>
            </w:r>
            <w:r w:rsidR="009D3314">
              <w:rPr>
                <w:rFonts w:ascii="Arial" w:hAnsi="Arial"/>
              </w:rPr>
              <w:t>18</w:t>
            </w:r>
          </w:p>
        </w:tc>
        <w:tc>
          <w:tcPr>
            <w:tcW w:w="2250" w:type="dxa"/>
            <w:tcBorders>
              <w:top w:val="single" w:sz="5" w:space="0" w:color="000000"/>
              <w:left w:val="single" w:sz="5" w:space="0" w:color="000000"/>
              <w:bottom w:val="single" w:sz="5" w:space="0" w:color="000000"/>
              <w:right w:val="single" w:sz="5" w:space="0" w:color="000000"/>
            </w:tcBorders>
          </w:tcPr>
          <w:p w14:paraId="3D9BD6BE" w14:textId="77777777" w:rsidR="00BA349D" w:rsidRDefault="00BA349D">
            <w:pPr>
              <w:spacing w:before="84" w:after="42"/>
              <w:rPr>
                <w:rFonts w:ascii="Arial" w:hAnsi="Arial"/>
                <w:sz w:val="18"/>
                <w:szCs w:val="18"/>
              </w:rPr>
            </w:pPr>
            <w:r w:rsidRPr="00BA349D">
              <w:rPr>
                <w:rFonts w:ascii="Arial" w:hAnsi="Arial"/>
                <w:sz w:val="18"/>
                <w:szCs w:val="18"/>
              </w:rPr>
              <w:t>Fiscal Note by DOA?</w:t>
            </w:r>
          </w:p>
          <w:p w14:paraId="3D9BD6BF" w14:textId="04D78984" w:rsidR="00C422A7" w:rsidRPr="00BA349D" w:rsidRDefault="00C422A7">
            <w:pPr>
              <w:spacing w:before="84" w:after="42"/>
              <w:rPr>
                <w:rFonts w:ascii="Arial" w:hAnsi="Arial"/>
                <w:sz w:val="18"/>
                <w:szCs w:val="18"/>
              </w:rPr>
            </w:pPr>
          </w:p>
          <w:p w14:paraId="3D9BD6C0" w14:textId="521FCD4C" w:rsidR="00BA349D" w:rsidRDefault="00F8272B">
            <w:pPr>
              <w:spacing w:before="84" w:after="42"/>
              <w:rPr>
                <w:rFonts w:ascii="Arial" w:hAnsi="Arial"/>
              </w:rPr>
            </w:pPr>
            <w:r>
              <w:rPr>
                <w:rFonts w:ascii="Arial" w:hAnsi="Arial"/>
              </w:rPr>
              <w:t xml:space="preserve">   Yes</w:t>
            </w:r>
          </w:p>
        </w:tc>
      </w:tr>
      <w:tr w:rsidR="00BA349D" w14:paraId="3D9BD6C5" w14:textId="77777777" w:rsidTr="00BA349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C2" w14:textId="77777777" w:rsidR="00BA349D" w:rsidRDefault="00054B20">
            <w:pPr>
              <w:spacing w:before="84" w:after="42"/>
              <w:rPr>
                <w:rFonts w:ascii="Arial" w:hAnsi="Arial"/>
              </w:rPr>
            </w:pPr>
            <w:r>
              <w:rPr>
                <w:rFonts w:ascii="Arial" w:hAnsi="Arial"/>
              </w:rPr>
              <w:t>Routing Number</w:t>
            </w:r>
            <w:r w:rsidR="00A67372">
              <w:rPr>
                <w:rFonts w:ascii="Arial" w:hAnsi="Arial"/>
              </w:rPr>
              <w:t>:</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D9BD6C3" w14:textId="5620A0C2" w:rsidR="00BA349D" w:rsidRDefault="00054B20" w:rsidP="00395C99">
            <w:pPr>
              <w:spacing w:before="84" w:after="42"/>
              <w:rPr>
                <w:rFonts w:ascii="Arial" w:hAnsi="Arial"/>
              </w:rPr>
            </w:pPr>
            <w:r w:rsidRPr="00BA349D">
              <w:rPr>
                <w:rFonts w:ascii="Arial" w:hAnsi="Arial"/>
                <w:sz w:val="18"/>
                <w:szCs w:val="18"/>
              </w:rPr>
              <w:t>Routing #</w:t>
            </w:r>
            <w:r w:rsidR="005724FC">
              <w:rPr>
                <w:rFonts w:ascii="Arial" w:hAnsi="Arial"/>
                <w:sz w:val="18"/>
                <w:szCs w:val="18"/>
              </w:rPr>
              <w:t xml:space="preserve"> </w:t>
            </w:r>
            <w:r w:rsidR="00395C99">
              <w:rPr>
                <w:rFonts w:ascii="Arial" w:hAnsi="Arial"/>
                <w:sz w:val="18"/>
                <w:szCs w:val="18"/>
              </w:rPr>
              <w:t>100</w:t>
            </w:r>
            <w:r w:rsidR="005724FC">
              <w:rPr>
                <w:rFonts w:ascii="Arial" w:hAnsi="Arial"/>
                <w:sz w:val="18"/>
                <w:szCs w:val="18"/>
              </w:rPr>
              <w:t>-</w:t>
            </w:r>
            <w:r w:rsidR="00395C99">
              <w:rPr>
                <w:rFonts w:ascii="Arial" w:hAnsi="Arial"/>
                <w:sz w:val="18"/>
                <w:szCs w:val="18"/>
              </w:rPr>
              <w:t>35</w:t>
            </w:r>
            <w:r w:rsidR="005724FC">
              <w:rPr>
                <w:rFonts w:ascii="Arial" w:hAnsi="Arial"/>
                <w:sz w:val="18"/>
                <w:szCs w:val="18"/>
              </w:rPr>
              <w:t>-1</w:t>
            </w:r>
            <w:r w:rsidR="009D3314">
              <w:rPr>
                <w:rFonts w:ascii="Arial" w:hAnsi="Arial"/>
                <w:sz w:val="18"/>
                <w:szCs w:val="18"/>
              </w:rPr>
              <w:t>8</w:t>
            </w:r>
          </w:p>
        </w:tc>
        <w:tc>
          <w:tcPr>
            <w:tcW w:w="2250" w:type="dxa"/>
            <w:tcBorders>
              <w:top w:val="single" w:sz="5" w:space="0" w:color="000000"/>
              <w:left w:val="single" w:sz="5" w:space="0" w:color="000000"/>
              <w:bottom w:val="single" w:sz="5" w:space="0" w:color="000000"/>
              <w:right w:val="single" w:sz="5" w:space="0" w:color="000000"/>
            </w:tcBorders>
          </w:tcPr>
          <w:p w14:paraId="3D9BD6C4" w14:textId="77777777" w:rsidR="00BA349D" w:rsidRPr="00BA349D" w:rsidRDefault="00BA349D" w:rsidP="00563617">
            <w:pPr>
              <w:spacing w:before="84" w:after="42"/>
              <w:rPr>
                <w:rFonts w:ascii="Arial" w:hAnsi="Arial"/>
                <w:sz w:val="18"/>
                <w:szCs w:val="18"/>
              </w:rPr>
            </w:pPr>
          </w:p>
        </w:tc>
      </w:tr>
    </w:tbl>
    <w:p w14:paraId="3D9BD6C6" w14:textId="77777777" w:rsidR="00647E3C" w:rsidRDefault="00647E3C" w:rsidP="002D5611">
      <w:pPr>
        <w:suppressLineNumbers/>
        <w:rPr>
          <w:rFonts w:ascii="Arial" w:hAnsi="Arial"/>
        </w:rPr>
      </w:pPr>
    </w:p>
    <w:p w14:paraId="3D9BD6C7" w14:textId="77777777" w:rsidR="00647E3C" w:rsidRPr="0095225D" w:rsidRDefault="00647E3C" w:rsidP="002D5611">
      <w:pPr>
        <w:suppressLineNumbers/>
        <w:rPr>
          <w:rFonts w:ascii="Arial" w:hAnsi="Arial"/>
          <w:sz w:val="18"/>
          <w:szCs w:val="18"/>
        </w:rPr>
      </w:pPr>
      <w:r w:rsidRPr="0095225D">
        <w:rPr>
          <w:rFonts w:ascii="Arial" w:hAnsi="Arial"/>
          <w:b/>
          <w:sz w:val="18"/>
          <w:szCs w:val="18"/>
        </w:rPr>
        <w:t>Does this O/R create or abolish any positions or involve other Human Resources issues in your department?</w:t>
      </w:r>
    </w:p>
    <w:p w14:paraId="3D9BD6C8" w14:textId="5E02A142" w:rsidR="00647E3C" w:rsidRPr="0095225D" w:rsidRDefault="00647E3C" w:rsidP="002D5611">
      <w:pPr>
        <w:suppressLineNumbers/>
        <w:rPr>
          <w:rFonts w:ascii="Arial" w:hAnsi="Arial"/>
          <w:sz w:val="18"/>
          <w:szCs w:val="18"/>
        </w:rPr>
      </w:pP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Pr="0095225D">
        <w:rPr>
          <w:rFonts w:ascii="Arial" w:hAnsi="Arial"/>
          <w:sz w:val="18"/>
          <w:szCs w:val="18"/>
        </w:rPr>
        <w:t xml:space="preserve"> Yes*</w:t>
      </w: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00B34BB7" w:rsidRPr="0095225D">
        <w:rPr>
          <w:rFonts w:ascii="Arial" w:hAnsi="Arial"/>
          <w:sz w:val="18"/>
          <w:szCs w:val="18"/>
          <w:u w:val="single"/>
        </w:rPr>
        <w:t>X</w:t>
      </w:r>
      <w:r w:rsidRPr="0095225D">
        <w:rPr>
          <w:rFonts w:ascii="Arial" w:hAnsi="Arial"/>
          <w:sz w:val="18"/>
          <w:szCs w:val="18"/>
          <w:u w:val="single"/>
        </w:rPr>
        <w:t xml:space="preserve">    </w:t>
      </w:r>
      <w:r w:rsidRPr="0095225D">
        <w:rPr>
          <w:rFonts w:ascii="Arial" w:hAnsi="Arial"/>
          <w:sz w:val="18"/>
          <w:szCs w:val="18"/>
        </w:rPr>
        <w:t xml:space="preserve"> No</w:t>
      </w:r>
    </w:p>
    <w:p w14:paraId="3D9BD6C9"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95225D">
        <w:rPr>
          <w:rFonts w:ascii="Arial" w:hAnsi="Arial"/>
          <w:sz w:val="18"/>
          <w:szCs w:val="18"/>
        </w:rPr>
        <w:t>* If yes, the ordinance should be reviewed by HR prior to submission to Corp. Counsel.</w:t>
      </w:r>
    </w:p>
    <w:p w14:paraId="3D9BD6CA"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3D9BD6CB"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szCs w:val="18"/>
        </w:rPr>
      </w:pPr>
      <w:r w:rsidRPr="0095225D">
        <w:rPr>
          <w:rFonts w:ascii="Arial" w:hAnsi="Arial"/>
          <w:b/>
          <w:sz w:val="18"/>
          <w:szCs w:val="18"/>
        </w:rPr>
        <w:t xml:space="preserve">Does this O/R appropriate or transfer expenditure authority, additional resources or change the Budget intent? </w:t>
      </w:r>
    </w:p>
    <w:p w14:paraId="3D9BD6CC"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szCs w:val="18"/>
        </w:rPr>
      </w:pPr>
    </w:p>
    <w:p w14:paraId="3D9BD6CD" w14:textId="1370798F"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Pr="0095225D">
        <w:rPr>
          <w:rFonts w:ascii="Arial" w:hAnsi="Arial"/>
          <w:sz w:val="18"/>
          <w:szCs w:val="18"/>
        </w:rPr>
        <w:t>Yes*</w:t>
      </w: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00B34BB7" w:rsidRPr="0095225D">
        <w:rPr>
          <w:rFonts w:ascii="Arial" w:hAnsi="Arial"/>
          <w:sz w:val="18"/>
          <w:szCs w:val="18"/>
          <w:u w:val="single"/>
        </w:rPr>
        <w:t>X</w:t>
      </w:r>
      <w:r w:rsidRPr="0095225D">
        <w:rPr>
          <w:rFonts w:ascii="Arial" w:hAnsi="Arial"/>
          <w:sz w:val="18"/>
          <w:szCs w:val="18"/>
          <w:u w:val="single"/>
        </w:rPr>
        <w:t xml:space="preserve">       </w:t>
      </w:r>
      <w:r w:rsidRPr="0095225D">
        <w:rPr>
          <w:rFonts w:ascii="Arial" w:hAnsi="Arial"/>
          <w:sz w:val="18"/>
          <w:szCs w:val="18"/>
        </w:rPr>
        <w:t xml:space="preserve"> No</w:t>
      </w:r>
    </w:p>
    <w:p w14:paraId="3D9BD6CE"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95225D">
        <w:rPr>
          <w:rFonts w:ascii="Arial" w:hAnsi="Arial"/>
          <w:sz w:val="18"/>
          <w:szCs w:val="18"/>
        </w:rPr>
        <w:t>*If department staff developed a fiscal impact statement, please send to your assigned budget analyst concurrent with forwarding of O/R to Corp. Counsel.</w:t>
      </w:r>
    </w:p>
    <w:p w14:paraId="3D9BD6CF"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3D9BD6D0"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szCs w:val="18"/>
        </w:rPr>
      </w:pPr>
      <w:r w:rsidRPr="0095225D">
        <w:rPr>
          <w:rFonts w:ascii="Arial" w:hAnsi="Arial"/>
          <w:b/>
          <w:sz w:val="18"/>
          <w:szCs w:val="18"/>
        </w:rPr>
        <w:t>Does this O/R authorize the execution of any new or extended contracts/leases/MOUs or other agreements that obligate the County?</w:t>
      </w:r>
    </w:p>
    <w:p w14:paraId="3D9BD6D1"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szCs w:val="18"/>
        </w:rPr>
      </w:pPr>
    </w:p>
    <w:p w14:paraId="3D9BD6D2" w14:textId="70487B45"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szCs w:val="18"/>
        </w:rPr>
      </w:pP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005B778B" w:rsidRPr="0095225D">
        <w:rPr>
          <w:rFonts w:ascii="Arial" w:hAnsi="Arial"/>
          <w:sz w:val="18"/>
          <w:szCs w:val="18"/>
          <w:u w:val="single"/>
        </w:rPr>
        <w:t>X</w:t>
      </w:r>
      <w:r w:rsidRPr="0095225D">
        <w:rPr>
          <w:rFonts w:ascii="Arial" w:hAnsi="Arial"/>
          <w:sz w:val="18"/>
          <w:szCs w:val="18"/>
          <w:u w:val="single"/>
        </w:rPr>
        <w:t xml:space="preserve">          </w:t>
      </w:r>
      <w:r w:rsidRPr="0095225D">
        <w:rPr>
          <w:rFonts w:ascii="Arial" w:hAnsi="Arial"/>
          <w:sz w:val="18"/>
          <w:szCs w:val="18"/>
        </w:rPr>
        <w:t>Yes*</w:t>
      </w: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Pr="0095225D">
        <w:rPr>
          <w:rFonts w:ascii="Arial" w:hAnsi="Arial"/>
          <w:sz w:val="18"/>
          <w:szCs w:val="18"/>
        </w:rPr>
        <w:t xml:space="preserve"> No</w:t>
      </w:r>
    </w:p>
    <w:p w14:paraId="3D9BD6D3"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95225D">
        <w:rPr>
          <w:rFonts w:ascii="Arial" w:hAnsi="Arial"/>
          <w:b/>
          <w:sz w:val="18"/>
          <w:szCs w:val="18"/>
        </w:rPr>
        <w:t>*</w:t>
      </w:r>
      <w:r w:rsidRPr="0095225D">
        <w:rPr>
          <w:rFonts w:ascii="Arial" w:hAnsi="Arial"/>
          <w:sz w:val="18"/>
          <w:szCs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3D9BD6D4"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3D9BD6D5"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szCs w:val="18"/>
        </w:rPr>
      </w:pPr>
      <w:r w:rsidRPr="0095225D">
        <w:rPr>
          <w:rFonts w:ascii="Arial" w:hAnsi="Arial"/>
          <w:b/>
          <w:sz w:val="18"/>
          <w:szCs w:val="18"/>
        </w:rPr>
        <w:t>Are there documents (other than contracts, leases or MOUs) that should be included with this O/R before it goes to the County Board office?</w:t>
      </w:r>
    </w:p>
    <w:p w14:paraId="3D9BD6D6"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3D9BD6D7" w14:textId="41D21C90"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95225D">
        <w:rPr>
          <w:rFonts w:ascii="Arial" w:hAnsi="Arial"/>
          <w:sz w:val="18"/>
          <w:szCs w:val="18"/>
        </w:rPr>
        <w:tab/>
      </w:r>
      <w:r w:rsidRPr="0095225D">
        <w:rPr>
          <w:rFonts w:ascii="Arial" w:hAnsi="Arial"/>
          <w:sz w:val="18"/>
          <w:szCs w:val="18"/>
        </w:rPr>
        <w:tab/>
      </w:r>
      <w:r w:rsidRPr="0095225D">
        <w:rPr>
          <w:rFonts w:ascii="Arial" w:hAnsi="Arial"/>
          <w:sz w:val="18"/>
          <w:szCs w:val="18"/>
          <w:u w:val="single"/>
        </w:rPr>
        <w:t xml:space="preserve">       </w:t>
      </w:r>
      <w:r w:rsidR="00BB6986" w:rsidRPr="0095225D">
        <w:rPr>
          <w:rFonts w:ascii="Arial" w:hAnsi="Arial"/>
          <w:sz w:val="18"/>
          <w:szCs w:val="18"/>
          <w:u w:val="single"/>
        </w:rPr>
        <w:t>X</w:t>
      </w:r>
      <w:r w:rsidRPr="0095225D">
        <w:rPr>
          <w:rFonts w:ascii="Arial" w:hAnsi="Arial"/>
          <w:sz w:val="18"/>
          <w:szCs w:val="18"/>
          <w:u w:val="single"/>
        </w:rPr>
        <w:t xml:space="preserve">         </w:t>
      </w:r>
      <w:r w:rsidRPr="0095225D">
        <w:rPr>
          <w:rFonts w:ascii="Arial" w:hAnsi="Arial"/>
          <w:sz w:val="18"/>
          <w:szCs w:val="18"/>
        </w:rPr>
        <w:t>Yes*</w:t>
      </w:r>
      <w:r w:rsidRPr="0095225D">
        <w:rPr>
          <w:rFonts w:ascii="Arial" w:hAnsi="Arial"/>
          <w:sz w:val="18"/>
          <w:szCs w:val="18"/>
        </w:rPr>
        <w:tab/>
      </w:r>
      <w:r w:rsidRPr="0095225D">
        <w:rPr>
          <w:rFonts w:ascii="Arial" w:hAnsi="Arial"/>
          <w:sz w:val="18"/>
          <w:szCs w:val="18"/>
        </w:rPr>
        <w:tab/>
      </w:r>
      <w:r w:rsidR="00742170" w:rsidRPr="0095225D">
        <w:rPr>
          <w:rFonts w:ascii="Arial" w:hAnsi="Arial"/>
          <w:sz w:val="18"/>
          <w:szCs w:val="18"/>
          <w:u w:val="single"/>
        </w:rPr>
        <w:t xml:space="preserve">        </w:t>
      </w:r>
      <w:r w:rsidRPr="0095225D">
        <w:rPr>
          <w:rFonts w:ascii="Arial" w:hAnsi="Arial"/>
          <w:sz w:val="18"/>
          <w:szCs w:val="18"/>
          <w:u w:val="single"/>
        </w:rPr>
        <w:t xml:space="preserve">      </w:t>
      </w:r>
      <w:r w:rsidRPr="0095225D">
        <w:rPr>
          <w:rFonts w:ascii="Arial" w:hAnsi="Arial"/>
          <w:sz w:val="18"/>
          <w:szCs w:val="18"/>
        </w:rPr>
        <w:t xml:space="preserve"> No</w:t>
      </w:r>
    </w:p>
    <w:p w14:paraId="3D9BD6D8"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95225D">
        <w:rPr>
          <w:rFonts w:ascii="Arial" w:hAnsi="Arial"/>
          <w:sz w:val="18"/>
          <w:szCs w:val="18"/>
        </w:rPr>
        <w:t>If yes, all documents must be received by Corp. Counsel before the ordinance can be forwarded to DOA for review.  Contracts or leases that are affected by or are the subject of an O/R must be provided to Corp. Counsel.</w:t>
      </w:r>
    </w:p>
    <w:p w14:paraId="3D9BD6D9"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3D9BD6DA" w14:textId="77777777" w:rsidR="00647E3C" w:rsidRPr="0095225D"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3D9BD6DB" w14:textId="22724727" w:rsidR="00647E3C" w:rsidRDefault="00A65C5E"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hyperlink r:id="rId13" w:history="1">
        <w:r w:rsidR="00647E3C" w:rsidRPr="0095225D">
          <w:rPr>
            <w:rStyle w:val="WPHyperlink"/>
            <w:rFonts w:ascii="Arial" w:hAnsi="Arial"/>
            <w:sz w:val="18"/>
            <w:szCs w:val="18"/>
          </w:rPr>
          <w:t>Sec. 59.14(1m)</w:t>
        </w:r>
      </w:hyperlink>
      <w:r w:rsidR="008C0681" w:rsidRPr="0095225D">
        <w:rPr>
          <w:rFonts w:ascii="Arial" w:hAnsi="Arial"/>
          <w:color w:val="0000FF"/>
          <w:sz w:val="18"/>
          <w:szCs w:val="18"/>
        </w:rPr>
        <w:t>, Wis. Stats.</w:t>
      </w:r>
      <w:r w:rsidR="00647E3C" w:rsidRPr="0095225D">
        <w:rPr>
          <w:rFonts w:ascii="Arial" w:hAnsi="Arial"/>
          <w:sz w:val="18"/>
          <w:szCs w:val="18"/>
        </w:rPr>
        <w:t xml:space="preserve"> Summ</w:t>
      </w:r>
      <w:r w:rsidR="00BB6986" w:rsidRPr="0095225D">
        <w:rPr>
          <w:rFonts w:ascii="Arial" w:hAnsi="Arial"/>
          <w:sz w:val="18"/>
          <w:szCs w:val="18"/>
        </w:rPr>
        <w:t xml:space="preserve">ary (for publication purposes): </w:t>
      </w:r>
      <w:r w:rsidR="00647E3C" w:rsidRPr="0095225D">
        <w:rPr>
          <w:rFonts w:ascii="Arial" w:hAnsi="Arial"/>
          <w:sz w:val="18"/>
          <w:szCs w:val="18"/>
        </w:rPr>
        <w:t xml:space="preserve">This </w:t>
      </w:r>
      <w:r w:rsidR="008C0681" w:rsidRPr="0095225D">
        <w:rPr>
          <w:rFonts w:ascii="Arial" w:hAnsi="Arial"/>
          <w:sz w:val="18"/>
          <w:szCs w:val="18"/>
        </w:rPr>
        <w:t>r</w:t>
      </w:r>
      <w:r w:rsidR="00647E3C" w:rsidRPr="0095225D">
        <w:rPr>
          <w:rFonts w:ascii="Arial" w:hAnsi="Arial"/>
          <w:sz w:val="18"/>
          <w:szCs w:val="18"/>
        </w:rPr>
        <w:t>es</w:t>
      </w:r>
      <w:r w:rsidR="00BB6986" w:rsidRPr="0095225D">
        <w:rPr>
          <w:rFonts w:ascii="Arial" w:hAnsi="Arial"/>
          <w:sz w:val="18"/>
          <w:szCs w:val="18"/>
        </w:rPr>
        <w:t xml:space="preserve">olution will authorize the </w:t>
      </w:r>
      <w:r w:rsidR="00DF1F2F" w:rsidRPr="0095225D">
        <w:rPr>
          <w:rFonts w:ascii="Arial" w:hAnsi="Arial"/>
          <w:sz w:val="18"/>
          <w:szCs w:val="18"/>
        </w:rPr>
        <w:t xml:space="preserve">Waukesha County </w:t>
      </w:r>
      <w:r w:rsidR="00BB6986" w:rsidRPr="0095225D">
        <w:rPr>
          <w:rFonts w:ascii="Arial" w:hAnsi="Arial"/>
          <w:sz w:val="18"/>
          <w:szCs w:val="18"/>
        </w:rPr>
        <w:t>Department of Parks and Land Use to apply and accept a cost-share</w:t>
      </w:r>
      <w:r w:rsidR="00DF1F2F" w:rsidRPr="0095225D">
        <w:rPr>
          <w:rFonts w:ascii="Arial" w:hAnsi="Arial"/>
          <w:sz w:val="18"/>
          <w:szCs w:val="18"/>
        </w:rPr>
        <w:t xml:space="preserve"> grant for the purpose of funding tree planting </w:t>
      </w:r>
      <w:r w:rsidR="00F80279" w:rsidRPr="0095225D">
        <w:rPr>
          <w:rFonts w:ascii="Arial" w:hAnsi="Arial"/>
          <w:sz w:val="18"/>
          <w:szCs w:val="18"/>
        </w:rPr>
        <w:t xml:space="preserve">in 2019 </w:t>
      </w:r>
      <w:r w:rsidR="00DF1F2F" w:rsidRPr="0095225D">
        <w:rPr>
          <w:rFonts w:ascii="Arial" w:hAnsi="Arial"/>
          <w:sz w:val="18"/>
          <w:szCs w:val="18"/>
        </w:rPr>
        <w:t xml:space="preserve">to replace trees impacted by Emerald Ash Borer in County parks. </w:t>
      </w:r>
    </w:p>
    <w:p w14:paraId="15205BBE" w14:textId="14F065BE" w:rsidR="0095225D" w:rsidRDefault="0095225D"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657BD747" w14:textId="77777777" w:rsidR="0095225D" w:rsidRPr="0095225D" w:rsidRDefault="0095225D"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p>
    <w:p w14:paraId="133B19CE" w14:textId="77777777" w:rsidR="0095225D" w:rsidRDefault="0095225D" w:rsidP="00906EF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szCs w:val="24"/>
        </w:rPr>
      </w:pPr>
    </w:p>
    <w:p w14:paraId="06AAE08B" w14:textId="08B04569"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ENROLLED RESOLUTION 173-001</w:t>
      </w:r>
    </w:p>
    <w:p w14:paraId="6D63948C" w14:textId="25D011A9"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E7EEC5A"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65C5E">
        <w:rPr>
          <w:szCs w:val="24"/>
        </w:rPr>
        <w:t>APPLICATION FOR COST-SHARE TREE PLANTING GRANT FROM</w:t>
      </w:r>
    </w:p>
    <w:p w14:paraId="463E1A54"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65C5E">
        <w:rPr>
          <w:szCs w:val="24"/>
        </w:rPr>
        <w:t xml:space="preserve">BAY-LAKE REGIONAL PLANNING COMMISSION </w:t>
      </w:r>
    </w:p>
    <w:p w14:paraId="5784D5FE"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1E124412"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3DCA355D"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WHEREAS, Emerald Ash Borer, an invasive wood boring beetle that kills ash trees by eating the tissues under the bark, was detected in Wisconsin in 2008 and has been slowly spreading across the state; and</w:t>
      </w:r>
    </w:p>
    <w:p w14:paraId="116E0DED"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18E81B"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WHEREAS, Emerald Ash Borer was detected in Waukesha County in 2012 and the Wisconsin Department of Natural Resources estimates that nearly 19% of the total trees in Waukesha County’s forested land are ash; and</w:t>
      </w:r>
    </w:p>
    <w:p w14:paraId="448D37B0"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 xml:space="preserve"> </w:t>
      </w:r>
    </w:p>
    <w:p w14:paraId="789E39A5"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WHEREAS, the Park System has removed over 400 mature ash trees in the last five years and are conducting annual preventative treatment of over 600 ash trees in designated use areas; and</w:t>
      </w:r>
    </w:p>
    <w:p w14:paraId="69165F8E"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5CCB17"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 xml:space="preserve">WHEREAS, some of the removed ash trees have been repurposed through a partnership with Walleyes for Tomorrow for the construction of fish habitat in Pewaukee Lake; and </w:t>
      </w:r>
    </w:p>
    <w:p w14:paraId="74E7F889"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368F0B"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WHEREAS, Waukesha County is interested in obtaining a cost-share grant from the Bay-Lake Regional Planning Commission for the purpose of funding tree planting under funding originated from the U.S. Forest Service, Great Lakes Restoration Initiative.</w:t>
      </w:r>
    </w:p>
    <w:p w14:paraId="021A4270"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47360F6"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 xml:space="preserve">THE COUNTY BOARD OF SUPERVISORS OF THE COUNTY OF WAUKESHA RESOLVES, Waukesha County will comply with all local, state and federal rules, regulations, and ordinances related to this project and cost-share agreement.  </w:t>
      </w:r>
    </w:p>
    <w:p w14:paraId="195B9688"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AA9115"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BE IT FURTHER RESOLVED that the Director of the Waukesha County Department of Parks and Land Use, or his designee, is authorized, on behalf of Waukesha County, to apply for the cost-share grant and to execute the necessary documents.</w:t>
      </w:r>
    </w:p>
    <w:p w14:paraId="4F8CBCE0" w14:textId="77777777" w:rsidR="00A65C5E" w:rsidRP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544160" w14:textId="6536CCF1" w:rsidR="00A65C5E" w:rsidRDefault="00A65C5E" w:rsidP="00A65C5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65C5E">
        <w:rPr>
          <w:szCs w:val="24"/>
        </w:rPr>
        <w:t>BE IT FURTHER RESOLVED that the Department of Parks and Land Use will provide the 25% in-kind match for costs necessary to complete the project as well as the grant revenue part of the 2019 budget.  </w:t>
      </w:r>
    </w:p>
    <w:p w14:paraId="5FB09BDC"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CBAD092"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6E3529CA"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176EE7B9"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98437DD"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8A2452D"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00F5B35"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289BD46"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16B4D5C6"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24FCB67"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32A09FC9"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31F9BE4"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29CE9D4" w14:textId="77777777" w:rsidR="00A65C5E" w:rsidRDefault="00A65C5E"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1D7066FC" w14:textId="2BB54F4C"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CE0348">
        <w:rPr>
          <w:szCs w:val="24"/>
        </w:rPr>
        <w:t>FISCAL NOTE</w:t>
      </w:r>
    </w:p>
    <w:p w14:paraId="7C2B8D09"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2DCE9B04"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CE0348">
        <w:rPr>
          <w:szCs w:val="24"/>
        </w:rPr>
        <w:t>APPLICATION FOR COST-SHARE TREE-PLANTING GRANT FROM BAY-LAKE REGIONAL PLANNING COMMISSION</w:t>
      </w:r>
    </w:p>
    <w:p w14:paraId="6A1DAEF5" w14:textId="77777777" w:rsidR="00CE0348" w:rsidRPr="00CE0348" w:rsidRDefault="00CE0348" w:rsidP="00CE0348">
      <w:pPr>
        <w:suppressLineNumbers/>
        <w:tabs>
          <w:tab w:val="left" w:pos="0"/>
          <w:tab w:val="left" w:pos="720"/>
          <w:tab w:val="left" w:pos="8235"/>
        </w:tabs>
        <w:rPr>
          <w:szCs w:val="24"/>
        </w:rPr>
      </w:pPr>
      <w:r w:rsidRPr="00CE0348">
        <w:rPr>
          <w:szCs w:val="24"/>
        </w:rPr>
        <w:tab/>
      </w:r>
    </w:p>
    <w:p w14:paraId="0FCDEA4A"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A1C0F8"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CE0348">
        <w:rPr>
          <w:szCs w:val="24"/>
        </w:rPr>
        <w:t xml:space="preserve">This Resolution establishes the County’s intent to apply for a grant from the Bay-Lake Regional Planning Commission for the funding of tree planting under a program originating from the U.S. Forest Service Great Lakes Restoration Initiative.  The Department of Parks and Land Use intends to apply for funds in the amount of $15,062 for the purchase of 93 trees of six different species to be planted at three different parks around the County.  The trees would be planted using volunteer and </w:t>
      </w:r>
      <w:proofErr w:type="gramStart"/>
      <w:r w:rsidRPr="00CE0348">
        <w:rPr>
          <w:szCs w:val="24"/>
        </w:rPr>
        <w:t>County</w:t>
      </w:r>
      <w:proofErr w:type="gramEnd"/>
      <w:r w:rsidRPr="00CE0348">
        <w:rPr>
          <w:szCs w:val="24"/>
        </w:rPr>
        <w:t xml:space="preserve"> staff labor and equipment valued in the amount of $6,288, which would more than meet the grant’s 25% match requirement. </w:t>
      </w:r>
    </w:p>
    <w:p w14:paraId="7D74CABF"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4930DBB"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CE0348">
        <w:rPr>
          <w:szCs w:val="24"/>
        </w:rPr>
        <w:t>The Parks and Land Use Department has included the expenditure and revenue impact of this grant in the 2019 proposed budget.</w:t>
      </w:r>
    </w:p>
    <w:p w14:paraId="18827AA7"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0A82997"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CE0348">
        <w:rPr>
          <w:szCs w:val="24"/>
        </w:rPr>
        <w:t>This resolution results in no direct levy impact.</w:t>
      </w:r>
    </w:p>
    <w:p w14:paraId="2E50664A"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D70F5F4"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1988002"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273BBEB"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CFD157E"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CE0348">
        <w:rPr>
          <w:noProof/>
          <w:u w:val="single"/>
        </w:rPr>
        <w:drawing>
          <wp:inline distT="0" distB="0" distL="0" distR="0" wp14:anchorId="12262195" wp14:editId="5BE3086D">
            <wp:extent cx="12573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p w14:paraId="642E448F"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CE0348">
        <w:rPr>
          <w:szCs w:val="24"/>
        </w:rPr>
        <w:t>Lawrence M. Dahl</w:t>
      </w:r>
    </w:p>
    <w:p w14:paraId="61FCD428" w14:textId="33CE8D26" w:rsid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CE0348">
        <w:rPr>
          <w:szCs w:val="24"/>
        </w:rPr>
        <w:t>Accounting Services Manager</w:t>
      </w:r>
    </w:p>
    <w:p w14:paraId="1609A746" w14:textId="70800FCF" w:rsid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EB7015" w14:textId="77777777" w:rsidR="00CE0348" w:rsidRPr="00CE0348" w:rsidRDefault="00CE0348" w:rsidP="00CE034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CE0348" w:rsidRPr="00CE0348" w:rsidSect="0095225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245" w:left="1440" w:header="360" w:footer="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BD6EC" w14:textId="77777777" w:rsidR="00444570" w:rsidRDefault="00444570" w:rsidP="00304645">
      <w:r>
        <w:separator/>
      </w:r>
    </w:p>
  </w:endnote>
  <w:endnote w:type="continuationSeparator" w:id="0">
    <w:p w14:paraId="3D9BD6ED" w14:textId="77777777" w:rsidR="00444570" w:rsidRDefault="00444570" w:rsidP="0030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4DB4D" w14:textId="77777777" w:rsidR="00A65C5E" w:rsidRDefault="00A65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7956" w14:textId="58DE2C1B" w:rsidR="00A65C5E" w:rsidRDefault="00A65C5E" w:rsidP="00A65C5E">
    <w:pPr>
      <w:pStyle w:val="Footer"/>
      <w:jc w:val="center"/>
    </w:pPr>
  </w:p>
  <w:p w14:paraId="1D856F43" w14:textId="459414BC" w:rsidR="00A65C5E" w:rsidRDefault="00A65C5E" w:rsidP="00A65C5E">
    <w:pPr>
      <w:pStyle w:val="Footer"/>
      <w:jc w:val="center"/>
    </w:pPr>
    <w:r>
      <w:t xml:space="preserve">File Number </w:t>
    </w:r>
    <w:r>
      <w:t>173-R-001</w:t>
    </w:r>
    <w:bookmarkStart w:id="0" w:name="_GoBack"/>
    <w:bookmarkEnd w:id="0"/>
  </w:p>
  <w:p w14:paraId="165581E7" w14:textId="77777777" w:rsidR="00A65C5E" w:rsidRDefault="00A65C5E" w:rsidP="00A65C5E">
    <w:pPr>
      <w:pStyle w:val="Footer"/>
      <w:jc w:val="center"/>
    </w:pPr>
  </w:p>
  <w:p w14:paraId="3D9BD6F4" w14:textId="77777777" w:rsidR="00304645" w:rsidRDefault="00304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DD67" w14:textId="77777777" w:rsidR="00A65C5E" w:rsidRDefault="00A6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D6EA" w14:textId="77777777" w:rsidR="00444570" w:rsidRDefault="00444570" w:rsidP="00304645">
      <w:r>
        <w:separator/>
      </w:r>
    </w:p>
  </w:footnote>
  <w:footnote w:type="continuationSeparator" w:id="0">
    <w:p w14:paraId="3D9BD6EB" w14:textId="77777777" w:rsidR="00444570" w:rsidRDefault="00444570" w:rsidP="0030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834F" w14:textId="77777777" w:rsidR="00A65C5E" w:rsidRDefault="00A65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6BDB" w14:textId="77777777" w:rsidR="00A65C5E" w:rsidRDefault="00A65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11D3" w14:textId="77777777" w:rsidR="00A65C5E" w:rsidRDefault="00A65C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D"/>
    <w:rsid w:val="00054B20"/>
    <w:rsid w:val="000A2935"/>
    <w:rsid w:val="001A60C4"/>
    <w:rsid w:val="001E0EB9"/>
    <w:rsid w:val="001F402A"/>
    <w:rsid w:val="002D3F6E"/>
    <w:rsid w:val="002D5611"/>
    <w:rsid w:val="002F3481"/>
    <w:rsid w:val="00304645"/>
    <w:rsid w:val="00360478"/>
    <w:rsid w:val="00385138"/>
    <w:rsid w:val="00390A81"/>
    <w:rsid w:val="00395C99"/>
    <w:rsid w:val="00444570"/>
    <w:rsid w:val="00465D4D"/>
    <w:rsid w:val="004B7800"/>
    <w:rsid w:val="004C6F75"/>
    <w:rsid w:val="005051AC"/>
    <w:rsid w:val="00563617"/>
    <w:rsid w:val="005724FC"/>
    <w:rsid w:val="005B2E66"/>
    <w:rsid w:val="005B778B"/>
    <w:rsid w:val="005F60E4"/>
    <w:rsid w:val="00647E3C"/>
    <w:rsid w:val="0065676C"/>
    <w:rsid w:val="006A5BC6"/>
    <w:rsid w:val="006C4E44"/>
    <w:rsid w:val="006F556C"/>
    <w:rsid w:val="00724E31"/>
    <w:rsid w:val="00726AEE"/>
    <w:rsid w:val="00742170"/>
    <w:rsid w:val="0075072A"/>
    <w:rsid w:val="007C5169"/>
    <w:rsid w:val="007C71D2"/>
    <w:rsid w:val="008C0681"/>
    <w:rsid w:val="00906EFE"/>
    <w:rsid w:val="00927925"/>
    <w:rsid w:val="0095225D"/>
    <w:rsid w:val="009902A5"/>
    <w:rsid w:val="009A56CC"/>
    <w:rsid w:val="009B58DE"/>
    <w:rsid w:val="009C4C47"/>
    <w:rsid w:val="009D3314"/>
    <w:rsid w:val="00A067C8"/>
    <w:rsid w:val="00A23A66"/>
    <w:rsid w:val="00A31F58"/>
    <w:rsid w:val="00A40119"/>
    <w:rsid w:val="00A561A4"/>
    <w:rsid w:val="00A65C5E"/>
    <w:rsid w:val="00A67372"/>
    <w:rsid w:val="00A73B97"/>
    <w:rsid w:val="00B34BB7"/>
    <w:rsid w:val="00BA349D"/>
    <w:rsid w:val="00BB6986"/>
    <w:rsid w:val="00C422A7"/>
    <w:rsid w:val="00C55042"/>
    <w:rsid w:val="00C8223C"/>
    <w:rsid w:val="00CE0348"/>
    <w:rsid w:val="00CF7A4A"/>
    <w:rsid w:val="00D52C47"/>
    <w:rsid w:val="00DD65F0"/>
    <w:rsid w:val="00DE457C"/>
    <w:rsid w:val="00DF1F2F"/>
    <w:rsid w:val="00E82B66"/>
    <w:rsid w:val="00EC0E19"/>
    <w:rsid w:val="00EC32FE"/>
    <w:rsid w:val="00EC4F68"/>
    <w:rsid w:val="00F308D5"/>
    <w:rsid w:val="00F53C64"/>
    <w:rsid w:val="00F776B3"/>
    <w:rsid w:val="00F80279"/>
    <w:rsid w:val="00F8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D9BD6AC"/>
  <w15:chartTrackingRefBased/>
  <w15:docId w15:val="{1829BC01-F754-484D-870C-29F1C41E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1A60C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character" w:customStyle="1" w:styleId="Heading1Char">
    <w:name w:val="Heading 1 Char"/>
    <w:link w:val="Heading1"/>
    <w:uiPriority w:val="9"/>
    <w:rsid w:val="001A60C4"/>
    <w:rPr>
      <w:rFonts w:ascii="Cambria" w:eastAsia="Times New Roman" w:hAnsi="Cambria" w:cs="Times New Roman"/>
      <w:b/>
      <w:bCs/>
      <w:kern w:val="32"/>
      <w:sz w:val="32"/>
      <w:szCs w:val="32"/>
    </w:rPr>
  </w:style>
  <w:style w:type="paragraph" w:styleId="Header">
    <w:name w:val="header"/>
    <w:basedOn w:val="Normal"/>
    <w:link w:val="HeaderChar1"/>
    <w:uiPriority w:val="99"/>
    <w:unhideWhenUsed/>
    <w:rsid w:val="00304645"/>
    <w:pPr>
      <w:tabs>
        <w:tab w:val="center" w:pos="4680"/>
        <w:tab w:val="right" w:pos="9360"/>
      </w:tabs>
    </w:pPr>
  </w:style>
  <w:style w:type="character" w:customStyle="1" w:styleId="HeaderChar1">
    <w:name w:val="Header Char1"/>
    <w:link w:val="Header"/>
    <w:uiPriority w:val="99"/>
    <w:rsid w:val="00304645"/>
    <w:rPr>
      <w:sz w:val="24"/>
    </w:rPr>
  </w:style>
  <w:style w:type="paragraph" w:styleId="Footer">
    <w:name w:val="footer"/>
    <w:basedOn w:val="Normal"/>
    <w:link w:val="FooterChar1"/>
    <w:uiPriority w:val="99"/>
    <w:unhideWhenUsed/>
    <w:rsid w:val="00304645"/>
    <w:pPr>
      <w:tabs>
        <w:tab w:val="center" w:pos="4680"/>
        <w:tab w:val="right" w:pos="9360"/>
      </w:tabs>
    </w:pPr>
  </w:style>
  <w:style w:type="character" w:customStyle="1" w:styleId="FooterChar1">
    <w:name w:val="Footer Char1"/>
    <w:link w:val="Footer"/>
    <w:uiPriority w:val="99"/>
    <w:semiHidden/>
    <w:rsid w:val="00304645"/>
    <w:rPr>
      <w:sz w:val="24"/>
    </w:rPr>
  </w:style>
  <w:style w:type="paragraph" w:styleId="BalloonText">
    <w:name w:val="Balloon Text"/>
    <w:basedOn w:val="Normal"/>
    <w:link w:val="BalloonTextChar"/>
    <w:uiPriority w:val="99"/>
    <w:semiHidden/>
    <w:unhideWhenUsed/>
    <w:rsid w:val="00304645"/>
    <w:rPr>
      <w:rFonts w:ascii="Tahoma" w:hAnsi="Tahoma" w:cs="Tahoma"/>
      <w:sz w:val="16"/>
      <w:szCs w:val="16"/>
    </w:rPr>
  </w:style>
  <w:style w:type="character" w:customStyle="1" w:styleId="BalloonTextChar">
    <w:name w:val="Balloon Text Char"/>
    <w:link w:val="BalloonText"/>
    <w:uiPriority w:val="99"/>
    <w:semiHidden/>
    <w:rsid w:val="00304645"/>
    <w:rPr>
      <w:rFonts w:ascii="Tahoma" w:hAnsi="Tahoma" w:cs="Tahoma"/>
      <w:sz w:val="16"/>
      <w:szCs w:val="16"/>
    </w:rPr>
  </w:style>
  <w:style w:type="table" w:styleId="TableGrid">
    <w:name w:val="Table Grid"/>
    <w:basedOn w:val="TableNormal"/>
    <w:uiPriority w:val="59"/>
    <w:rsid w:val="00304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B7800"/>
    <w:rPr>
      <w:sz w:val="16"/>
      <w:szCs w:val="16"/>
    </w:rPr>
  </w:style>
  <w:style w:type="paragraph" w:styleId="CommentText">
    <w:name w:val="annotation text"/>
    <w:basedOn w:val="Normal"/>
    <w:link w:val="CommentTextChar"/>
    <w:uiPriority w:val="99"/>
    <w:semiHidden/>
    <w:unhideWhenUsed/>
    <w:rsid w:val="004B7800"/>
    <w:rPr>
      <w:sz w:val="20"/>
    </w:rPr>
  </w:style>
  <w:style w:type="character" w:customStyle="1" w:styleId="CommentTextChar">
    <w:name w:val="Comment Text Char"/>
    <w:basedOn w:val="DefaultParagraphFont"/>
    <w:link w:val="CommentText"/>
    <w:uiPriority w:val="99"/>
    <w:semiHidden/>
    <w:rsid w:val="004B7800"/>
  </w:style>
  <w:style w:type="paragraph" w:styleId="CommentSubject">
    <w:name w:val="annotation subject"/>
    <w:basedOn w:val="CommentText"/>
    <w:next w:val="CommentText"/>
    <w:link w:val="CommentSubjectChar"/>
    <w:uiPriority w:val="99"/>
    <w:semiHidden/>
    <w:unhideWhenUsed/>
    <w:rsid w:val="004B7800"/>
    <w:rPr>
      <w:b/>
      <w:bCs/>
    </w:rPr>
  </w:style>
  <w:style w:type="character" w:customStyle="1" w:styleId="CommentSubjectChar">
    <w:name w:val="Comment Subject Char"/>
    <w:basedOn w:val="CommentTextChar"/>
    <w:link w:val="CommentSubject"/>
    <w:uiPriority w:val="99"/>
    <w:semiHidden/>
    <w:rsid w:val="004B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xt.legis.state.wi.us/nxt/gateway.dll?f=templates&amp;fn=default.htm&amp;d=stats&amp;jd=59.14(1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F5"/>
    <w:rsid w:val="0009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08237C22E4E1AA5EEDDE65E3B4F73">
    <w:name w:val="EBC08237C22E4E1AA5EEDDE65E3B4F73"/>
    <w:rsid w:val="00090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1b1cae6e-9e2f-46ea-8bcb-fddc3ba7029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8626-9EFE-41A4-94C8-AA09E37929CB}">
  <ds:schemaRefs>
    <ds:schemaRef ds:uri="http://schemas.microsoft.com/sharepoint/events"/>
  </ds:schemaRefs>
</ds:datastoreItem>
</file>

<file path=customXml/itemProps2.xml><?xml version="1.0" encoding="utf-8"?>
<ds:datastoreItem xmlns:ds="http://schemas.openxmlformats.org/officeDocument/2006/customXml" ds:itemID="{728EEE5A-FC19-4A20-9543-DC439DF81E4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760b411-7b6d-4194-9bc1-d3644d14b3d4"/>
    <ds:schemaRef ds:uri="http://www.w3.org/XML/1998/namespace"/>
  </ds:schemaRefs>
</ds:datastoreItem>
</file>

<file path=customXml/itemProps3.xml><?xml version="1.0" encoding="utf-8"?>
<ds:datastoreItem xmlns:ds="http://schemas.openxmlformats.org/officeDocument/2006/customXml" ds:itemID="{8B140B06-24A4-486F-B686-1027A6AB0945}">
  <ds:schemaRefs>
    <ds:schemaRef ds:uri="Microsoft.SharePoint.Taxonomy.ContentTypeSync"/>
  </ds:schemaRefs>
</ds:datastoreItem>
</file>

<file path=customXml/itemProps4.xml><?xml version="1.0" encoding="utf-8"?>
<ds:datastoreItem xmlns:ds="http://schemas.openxmlformats.org/officeDocument/2006/customXml" ds:itemID="{5D961935-AE28-4F8F-B1F2-A36A18FB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95FC96-8680-425C-AB26-61ECC0661DF9}">
  <ds:schemaRefs>
    <ds:schemaRef ds:uri="http://schemas.microsoft.com/sharepoint/v3/contenttype/forms"/>
  </ds:schemaRefs>
</ds:datastoreItem>
</file>

<file path=customXml/itemProps6.xml><?xml version="1.0" encoding="utf-8"?>
<ds:datastoreItem xmlns:ds="http://schemas.openxmlformats.org/officeDocument/2006/customXml" ds:itemID="{DFCD887A-EC57-4290-B935-88B4F4272653}">
  <ds:schemaRefs>
    <ds:schemaRef ds:uri="http://schemas.microsoft.com/office/2006/metadata/longProperties"/>
  </ds:schemaRefs>
</ds:datastoreItem>
</file>

<file path=customXml/itemProps7.xml><?xml version="1.0" encoding="utf-8"?>
<ds:datastoreItem xmlns:ds="http://schemas.openxmlformats.org/officeDocument/2006/customXml" ds:itemID="{2E6D6A78-6104-4F62-A2C3-7AE4C327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100-35-18 PLU Great Lakes Tree Grant Resolution 2018</vt:lpstr>
    </vt:vector>
  </TitlesOfParts>
  <Company>Waukesha County</Company>
  <LinksUpToDate>false</LinksUpToDate>
  <CharactersWithSpaces>5187</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100-35-18 PLU Great Lakes Tree Grant Resolution 2018</dc:title>
  <dc:subject/>
  <dc:creator>DCaldwell</dc:creator>
  <cp:keywords/>
  <dc:description/>
  <cp:lastModifiedBy>Kiser, Teresa</cp:lastModifiedBy>
  <cp:revision>2</cp:revision>
  <cp:lastPrinted>2018-09-06T13:54:00Z</cp:lastPrinted>
  <dcterms:created xsi:type="dcterms:W3CDTF">2018-10-01T15:57:00Z</dcterms:created>
  <dcterms:modified xsi:type="dcterms:W3CDTF">2018-10-01T15:57:00Z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Resolution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201200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