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1A1B" w14:textId="31F5ED92" w:rsidR="00E56C9B" w:rsidRDefault="00E56C9B" w:rsidP="00E56C9B">
      <w:pPr>
        <w:suppressLineNumbers/>
        <w:jc w:val="center"/>
        <w:rPr>
          <w:rFonts w:ascii="Arial" w:hAnsi="Arial"/>
        </w:rPr>
      </w:pPr>
      <w:r>
        <w:fldChar w:fldCharType="begin"/>
      </w:r>
      <w:r>
        <w:instrText xml:space="preserve"> SEQ CHAPTER \h \r 1</w:instrText>
      </w:r>
      <w:r>
        <w:fldChar w:fldCharType="end"/>
      </w:r>
      <w:r>
        <w:rPr>
          <w:rFonts w:ascii="Arial" w:hAnsi="Arial"/>
          <w:sz w:val="30"/>
        </w:rPr>
        <w:t>ORDINANCE/RESOLUTION ADMINISTRATIVE FACT SHEET</w:t>
      </w:r>
    </w:p>
    <w:p w14:paraId="2048472A" w14:textId="77777777" w:rsidR="00E56C9B" w:rsidRDefault="00E56C9B" w:rsidP="00E56C9B">
      <w:pPr>
        <w:suppressLineNumbers/>
        <w:jc w:val="center"/>
        <w:rPr>
          <w:rFonts w:ascii="Arial" w:hAnsi="Arial"/>
        </w:rPr>
      </w:pPr>
    </w:p>
    <w:tbl>
      <w:tblPr>
        <w:tblW w:w="0" w:type="auto"/>
        <w:tblInd w:w="113"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3060"/>
        <w:gridCol w:w="1980"/>
        <w:gridCol w:w="2250"/>
      </w:tblGrid>
      <w:tr w:rsidR="00E56C9B" w14:paraId="2C4DB53C" w14:textId="77777777" w:rsidTr="00960500">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0FDEE96E" w14:textId="77777777" w:rsidR="00E56C9B" w:rsidRDefault="00E56C9B" w:rsidP="00960500">
            <w:pPr>
              <w:spacing w:before="84" w:after="42"/>
              <w:rPr>
                <w:rFonts w:ascii="Arial" w:hAnsi="Arial"/>
              </w:rPr>
            </w:pPr>
            <w:r>
              <w:rPr>
                <w:rFonts w:ascii="Arial" w:hAnsi="Arial"/>
              </w:rPr>
              <w:t>Title of O/R:</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5ADEC43" w14:textId="77777777" w:rsidR="00E56C9B" w:rsidRPr="001F4F12" w:rsidRDefault="00E56C9B" w:rsidP="00E56C9B">
            <w:pPr>
              <w:spacing w:before="84" w:after="42"/>
              <w:rPr>
                <w:rFonts w:ascii="Arial" w:hAnsi="Arial"/>
                <w:sz w:val="20"/>
              </w:rPr>
            </w:pPr>
            <w:r>
              <w:rPr>
                <w:rFonts w:ascii="Arial" w:hAnsi="Arial"/>
                <w:sz w:val="20"/>
              </w:rPr>
              <w:t xml:space="preserve">APPROVAL OF CORNEA DONOR REFERRAL AGREEMENT </w:t>
            </w:r>
            <w:r w:rsidRPr="00F31B9A">
              <w:rPr>
                <w:rFonts w:ascii="Arial" w:hAnsi="Arial"/>
                <w:sz w:val="20"/>
              </w:rPr>
              <w:t>WITH</w:t>
            </w:r>
            <w:r>
              <w:rPr>
                <w:rFonts w:ascii="Arial" w:hAnsi="Arial"/>
                <w:sz w:val="20"/>
              </w:rPr>
              <w:t xml:space="preserve"> LIONS EYE BANK OF WISCONSIN </w:t>
            </w:r>
            <w:r w:rsidRPr="00F31B9A">
              <w:rPr>
                <w:rFonts w:ascii="Arial" w:hAnsi="Arial"/>
                <w:sz w:val="20"/>
              </w:rPr>
              <w:t xml:space="preserve">TO ACT AND OBTAIN </w:t>
            </w:r>
            <w:r>
              <w:rPr>
                <w:rFonts w:ascii="Arial" w:hAnsi="Arial"/>
                <w:sz w:val="20"/>
              </w:rPr>
              <w:t>CORNEA</w:t>
            </w:r>
            <w:r w:rsidRPr="00F31B9A">
              <w:rPr>
                <w:rFonts w:ascii="Arial" w:hAnsi="Arial"/>
                <w:sz w:val="20"/>
              </w:rPr>
              <w:t xml:space="preserve"> DONOR REFERRALS</w:t>
            </w:r>
          </w:p>
        </w:tc>
      </w:tr>
      <w:tr w:rsidR="00E56C9B" w14:paraId="2583557A" w14:textId="77777777" w:rsidTr="00960500">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3C2E920B" w14:textId="77777777" w:rsidR="00E56C9B" w:rsidRDefault="00E56C9B" w:rsidP="00960500">
            <w:pPr>
              <w:spacing w:before="84" w:after="42"/>
              <w:rPr>
                <w:rFonts w:ascii="Arial" w:hAnsi="Arial"/>
              </w:rPr>
            </w:pPr>
            <w:r>
              <w:rPr>
                <w:rFonts w:ascii="Arial" w:hAnsi="Arial"/>
              </w:rPr>
              <w:t>Submitting Department:</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61A58244" w14:textId="77777777" w:rsidR="00E56C9B" w:rsidRDefault="00E56C9B" w:rsidP="00960500">
            <w:pPr>
              <w:spacing w:before="84" w:after="42"/>
              <w:rPr>
                <w:rFonts w:ascii="Arial" w:hAnsi="Arial"/>
              </w:rPr>
            </w:pPr>
            <w:r>
              <w:rPr>
                <w:rFonts w:ascii="Arial" w:hAnsi="Arial"/>
              </w:rPr>
              <w:t>MEDICAL EXAMINER</w:t>
            </w:r>
          </w:p>
        </w:tc>
      </w:tr>
      <w:tr w:rsidR="00E56C9B" w14:paraId="49F15292" w14:textId="77777777" w:rsidTr="00960500">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3A72FCF1" w14:textId="77777777" w:rsidR="00E56C9B" w:rsidRDefault="00E56C9B" w:rsidP="00960500">
            <w:pPr>
              <w:spacing w:before="84"/>
              <w:rPr>
                <w:rFonts w:ascii="Arial" w:hAnsi="Arial"/>
              </w:rPr>
            </w:pPr>
            <w:r>
              <w:rPr>
                <w:rFonts w:ascii="Arial" w:hAnsi="Arial"/>
              </w:rPr>
              <w:t>Department Contact(s):</w:t>
            </w:r>
          </w:p>
          <w:p w14:paraId="685E784C" w14:textId="77777777" w:rsidR="00E56C9B" w:rsidRDefault="00E56C9B" w:rsidP="00960500">
            <w:pPr>
              <w:spacing w:after="42"/>
              <w:rPr>
                <w:rFonts w:ascii="Arial" w:hAnsi="Arial"/>
              </w:rPr>
            </w:pPr>
            <w:r>
              <w:rPr>
                <w:rFonts w:ascii="Arial" w:hAnsi="Arial"/>
                <w:sz w:val="18"/>
              </w:rPr>
              <w:t>(Make sure to include dept. manager or staff who has worked on this ordinance in addition to the dept. head)</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0B39F825" w14:textId="77777777" w:rsidR="00E56C9B" w:rsidRDefault="00E56C9B" w:rsidP="00960500">
            <w:pPr>
              <w:spacing w:before="84" w:after="42"/>
              <w:rPr>
                <w:rFonts w:ascii="Arial" w:hAnsi="Arial"/>
              </w:rPr>
            </w:pPr>
            <w:r>
              <w:rPr>
                <w:rFonts w:ascii="Arial" w:hAnsi="Arial"/>
              </w:rPr>
              <w:t>Lynda Biedrzycki</w:t>
            </w:r>
            <w:r w:rsidR="001E3CFE">
              <w:rPr>
                <w:rFonts w:ascii="Arial" w:hAnsi="Arial"/>
              </w:rPr>
              <w:t>, M.D.</w:t>
            </w:r>
            <w:r>
              <w:rPr>
                <w:rFonts w:ascii="Arial" w:hAnsi="Arial"/>
              </w:rPr>
              <w:t>, Nicole Bauer</w:t>
            </w:r>
          </w:p>
        </w:tc>
      </w:tr>
      <w:tr w:rsidR="00E56C9B" w14:paraId="3C325A6E" w14:textId="77777777" w:rsidTr="00960500">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49F98E8B" w14:textId="77777777" w:rsidR="00E56C9B" w:rsidRDefault="00E56C9B" w:rsidP="00960500">
            <w:pPr>
              <w:spacing w:before="84"/>
              <w:rPr>
                <w:rFonts w:ascii="Arial" w:hAnsi="Arial"/>
              </w:rPr>
            </w:pPr>
            <w:r>
              <w:rPr>
                <w:rFonts w:ascii="Arial" w:hAnsi="Arial"/>
              </w:rPr>
              <w:t>Who will appear at committee meetings?</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05DE4CBB" w14:textId="77777777" w:rsidR="00E56C9B" w:rsidRDefault="00E56C9B" w:rsidP="00960500">
            <w:pPr>
              <w:spacing w:before="84" w:after="42"/>
              <w:rPr>
                <w:rFonts w:ascii="Arial" w:hAnsi="Arial"/>
              </w:rPr>
            </w:pPr>
            <w:r>
              <w:rPr>
                <w:rFonts w:ascii="Arial" w:hAnsi="Arial"/>
              </w:rPr>
              <w:t>Lynda Biedrzycki</w:t>
            </w:r>
            <w:r w:rsidR="001E3CFE">
              <w:rPr>
                <w:rFonts w:ascii="Arial" w:hAnsi="Arial"/>
              </w:rPr>
              <w:t>, M.D.</w:t>
            </w:r>
          </w:p>
        </w:tc>
      </w:tr>
      <w:tr w:rsidR="00E56C9B" w14:paraId="37CFA5F2" w14:textId="77777777" w:rsidTr="00960500">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2C40626" w14:textId="77777777" w:rsidR="00E56C9B" w:rsidRDefault="00E56C9B" w:rsidP="00960500">
            <w:pPr>
              <w:spacing w:before="84"/>
              <w:rPr>
                <w:rFonts w:ascii="Arial" w:hAnsi="Arial"/>
              </w:rPr>
            </w:pPr>
            <w:r>
              <w:rPr>
                <w:rFonts w:ascii="Arial" w:hAnsi="Arial"/>
              </w:rPr>
              <w:t>Date of Co. Board Meeting at which you plan O/R to be considered:</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652CD7FD" w14:textId="77777777" w:rsidR="00E56C9B" w:rsidRDefault="002961F4" w:rsidP="00960500">
            <w:pPr>
              <w:spacing w:before="84" w:after="42"/>
              <w:rPr>
                <w:rFonts w:ascii="Arial" w:hAnsi="Arial"/>
              </w:rPr>
            </w:pPr>
            <w:r>
              <w:rPr>
                <w:rFonts w:ascii="Arial" w:hAnsi="Arial"/>
              </w:rPr>
              <w:t>03/26</w:t>
            </w:r>
            <w:r w:rsidR="00E56C9B">
              <w:rPr>
                <w:rFonts w:ascii="Arial" w:hAnsi="Arial"/>
              </w:rPr>
              <w:t>/2019</w:t>
            </w:r>
          </w:p>
        </w:tc>
        <w:tc>
          <w:tcPr>
            <w:tcW w:w="2250" w:type="dxa"/>
            <w:tcBorders>
              <w:top w:val="single" w:sz="5" w:space="0" w:color="000000"/>
              <w:left w:val="single" w:sz="5" w:space="0" w:color="000000"/>
              <w:bottom w:val="single" w:sz="5" w:space="0" w:color="000000"/>
              <w:right w:val="single" w:sz="5" w:space="0" w:color="000000"/>
            </w:tcBorders>
          </w:tcPr>
          <w:p w14:paraId="0466EC3D" w14:textId="77777777" w:rsidR="00E56C9B" w:rsidRPr="00BA349D" w:rsidRDefault="00E56C9B" w:rsidP="00960500">
            <w:pPr>
              <w:spacing w:before="84" w:after="42"/>
              <w:rPr>
                <w:rFonts w:ascii="Arial" w:hAnsi="Arial"/>
                <w:sz w:val="18"/>
                <w:szCs w:val="18"/>
              </w:rPr>
            </w:pPr>
            <w:r w:rsidRPr="00BA349D">
              <w:rPr>
                <w:rFonts w:ascii="Arial" w:hAnsi="Arial"/>
                <w:sz w:val="18"/>
                <w:szCs w:val="18"/>
              </w:rPr>
              <w:t>Fiscal Note by DOA?</w:t>
            </w:r>
          </w:p>
          <w:p w14:paraId="7B81A624" w14:textId="309416D4" w:rsidR="00E56C9B" w:rsidRDefault="000333F6" w:rsidP="00960500">
            <w:pPr>
              <w:spacing w:before="84" w:after="42"/>
              <w:rPr>
                <w:rFonts w:ascii="Arial" w:hAnsi="Arial"/>
              </w:rPr>
            </w:pPr>
            <w:r>
              <w:rPr>
                <w:rFonts w:ascii="Arial" w:hAnsi="Arial"/>
              </w:rPr>
              <w:t xml:space="preserve">  No</w:t>
            </w:r>
          </w:p>
        </w:tc>
      </w:tr>
      <w:tr w:rsidR="002961F4" w14:paraId="767E3513" w14:textId="77777777" w:rsidTr="00960500">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341DF9ED" w14:textId="77777777" w:rsidR="002961F4" w:rsidRDefault="002961F4" w:rsidP="002961F4">
            <w:pPr>
              <w:spacing w:before="84" w:after="42"/>
              <w:rPr>
                <w:rFonts w:ascii="Arial" w:hAnsi="Arial"/>
              </w:rPr>
            </w:pP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D09B7BC" w14:textId="77777777" w:rsidR="002961F4" w:rsidRPr="00BA349D" w:rsidRDefault="002961F4" w:rsidP="002961F4">
            <w:pPr>
              <w:spacing w:before="84" w:after="42"/>
              <w:rPr>
                <w:rFonts w:ascii="Arial" w:hAnsi="Arial"/>
                <w:sz w:val="18"/>
                <w:szCs w:val="18"/>
              </w:rPr>
            </w:pPr>
            <w:r w:rsidRPr="00BA349D">
              <w:rPr>
                <w:rFonts w:ascii="Arial" w:hAnsi="Arial"/>
                <w:sz w:val="18"/>
                <w:szCs w:val="18"/>
              </w:rPr>
              <w:t>Routing #</w:t>
            </w:r>
            <w:r>
              <w:rPr>
                <w:rFonts w:ascii="Arial" w:hAnsi="Arial"/>
                <w:sz w:val="18"/>
                <w:szCs w:val="18"/>
              </w:rPr>
              <w:t>220-01-19</w:t>
            </w:r>
          </w:p>
        </w:tc>
        <w:tc>
          <w:tcPr>
            <w:tcW w:w="2250" w:type="dxa"/>
            <w:tcBorders>
              <w:top w:val="single" w:sz="5" w:space="0" w:color="000000"/>
              <w:left w:val="single" w:sz="5" w:space="0" w:color="000000"/>
              <w:bottom w:val="single" w:sz="5" w:space="0" w:color="000000"/>
              <w:right w:val="single" w:sz="5" w:space="0" w:color="000000"/>
            </w:tcBorders>
          </w:tcPr>
          <w:p w14:paraId="78DAA1CD" w14:textId="77777777" w:rsidR="002961F4" w:rsidRPr="00BA349D" w:rsidRDefault="002961F4" w:rsidP="002961F4">
            <w:pPr>
              <w:spacing w:before="84" w:after="42"/>
              <w:rPr>
                <w:rFonts w:ascii="Arial" w:hAnsi="Arial"/>
                <w:sz w:val="18"/>
                <w:szCs w:val="18"/>
              </w:rPr>
            </w:pPr>
          </w:p>
        </w:tc>
      </w:tr>
    </w:tbl>
    <w:p w14:paraId="62C700A1" w14:textId="77777777" w:rsidR="00E56C9B" w:rsidRDefault="00E56C9B" w:rsidP="00E56C9B">
      <w:pPr>
        <w:suppressLineNumbers/>
        <w:rPr>
          <w:rFonts w:ascii="Arial" w:hAnsi="Arial"/>
        </w:rPr>
      </w:pPr>
    </w:p>
    <w:p w14:paraId="076FFB88" w14:textId="77777777" w:rsidR="00E56C9B" w:rsidRDefault="00E56C9B" w:rsidP="00E56C9B">
      <w:pPr>
        <w:suppressLineNumbers/>
        <w:rPr>
          <w:rFonts w:ascii="Arial" w:hAnsi="Arial"/>
          <w:sz w:val="22"/>
        </w:rPr>
      </w:pPr>
      <w:r>
        <w:rPr>
          <w:rFonts w:ascii="Arial" w:hAnsi="Arial"/>
          <w:b/>
          <w:sz w:val="22"/>
        </w:rPr>
        <w:t>Does this O/R create or abolish any positions or involve other Human Resources issues in your department?</w:t>
      </w:r>
    </w:p>
    <w:p w14:paraId="6E11381E" w14:textId="77777777" w:rsidR="00E56C9B" w:rsidRDefault="00E56C9B" w:rsidP="00E56C9B">
      <w:pPr>
        <w:suppressLineNumber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 xml:space="preserve"> Yes*</w:t>
      </w:r>
      <w:r>
        <w:rPr>
          <w:rFonts w:ascii="Arial" w:hAnsi="Arial"/>
          <w:sz w:val="22"/>
        </w:rPr>
        <w:tab/>
      </w:r>
      <w:r>
        <w:rPr>
          <w:rFonts w:ascii="Arial" w:hAnsi="Arial"/>
          <w:sz w:val="22"/>
        </w:rPr>
        <w:tab/>
      </w:r>
      <w:r>
        <w:rPr>
          <w:rFonts w:ascii="Arial" w:hAnsi="Arial"/>
          <w:sz w:val="22"/>
          <w:u w:val="single"/>
        </w:rPr>
        <w:t xml:space="preserve">     X      </w:t>
      </w:r>
      <w:r>
        <w:rPr>
          <w:rFonts w:ascii="Arial" w:hAnsi="Arial"/>
          <w:sz w:val="22"/>
        </w:rPr>
        <w:t xml:space="preserve"> No</w:t>
      </w:r>
    </w:p>
    <w:p w14:paraId="25A2BB14"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18"/>
        </w:rPr>
        <w:t>* If yes, the ordinance should be reviewed by HR prior to submission to Corp. Counsel</w:t>
      </w:r>
      <w:r>
        <w:rPr>
          <w:rFonts w:ascii="Arial" w:hAnsi="Arial"/>
          <w:sz w:val="22"/>
        </w:rPr>
        <w:t>.</w:t>
      </w:r>
    </w:p>
    <w:p w14:paraId="6EEFC28F"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F07CF0C"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 xml:space="preserve">Does this O/R appropriate or transfer expenditure authority, additional resources or change the Budget intent? </w:t>
      </w:r>
    </w:p>
    <w:p w14:paraId="699EFD29"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13630D33"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X     </w:t>
      </w:r>
      <w:r>
        <w:rPr>
          <w:rFonts w:ascii="Arial" w:hAnsi="Arial"/>
          <w:sz w:val="22"/>
        </w:rPr>
        <w:t xml:space="preserve"> No</w:t>
      </w:r>
    </w:p>
    <w:p w14:paraId="59FE284E"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department staff developed a fiscal impact statement, please send to your assigned budget analyst concurrent with forwarding of O/R to Corp. Counsel.</w:t>
      </w:r>
    </w:p>
    <w:p w14:paraId="065D1CD2"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3D2747A8"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Does this O/R authorize the execution of any new or extended contracts/leases/MOUs or other agreements that obligate the County?</w:t>
      </w:r>
    </w:p>
    <w:p w14:paraId="26F4C7AF"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179D3B46"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sz w:val="22"/>
        </w:rPr>
        <w:tab/>
      </w:r>
      <w:r>
        <w:rPr>
          <w:rFonts w:ascii="Arial" w:hAnsi="Arial"/>
          <w:sz w:val="22"/>
        </w:rPr>
        <w:tab/>
      </w:r>
      <w:r>
        <w:rPr>
          <w:rFonts w:ascii="Arial" w:hAnsi="Arial"/>
          <w:sz w:val="22"/>
          <w:u w:val="single"/>
        </w:rPr>
        <w:t xml:space="preserve">        X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 xml:space="preserve"> No</w:t>
      </w:r>
    </w:p>
    <w:p w14:paraId="05F7B6D6"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w:t>
      </w:r>
      <w:r>
        <w:rPr>
          <w:rFonts w:ascii="Arial" w:hAnsi="Arial"/>
          <w:sz w:val="18"/>
        </w:rPr>
        <w:t>If yes, the proposed documents must be forwarded to risk management and Corp. Counsel for approval.  The O/R will not be forwarded to the Co. Board until related agreements receive approval.  Departments are responsible for putting approved documents on file with the Co. Clerk.</w:t>
      </w:r>
    </w:p>
    <w:p w14:paraId="0B2DF162"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C91F492"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Are there documents (other than contracts, leases or MOUs) that should be included with this O/R before it goes to the County Board office?</w:t>
      </w:r>
    </w:p>
    <w:p w14:paraId="0660792F"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3E15A22B" w14:textId="28119043"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sidR="002961F4">
        <w:rPr>
          <w:rFonts w:ascii="Arial" w:hAnsi="Arial"/>
          <w:sz w:val="22"/>
          <w:u w:val="single"/>
        </w:rPr>
        <w:t>x</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 xml:space="preserve"> No</w:t>
      </w:r>
    </w:p>
    <w:p w14:paraId="44D81AB4" w14:textId="34D56B0C" w:rsidR="005C3B07" w:rsidRDefault="005C3B07"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A78801A" w14:textId="311B119F" w:rsidR="005C3B07" w:rsidRDefault="005C3B07"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5C3B07">
        <w:rPr>
          <w:rFonts w:ascii="Arial" w:hAnsi="Arial"/>
          <w:sz w:val="22"/>
          <w:highlight w:val="yellow"/>
        </w:rPr>
        <w:t>The same attachment applies to both ordinances for the Medical Examiner’s Office:  220-01-19 and 220-02-19.)</w:t>
      </w:r>
    </w:p>
    <w:p w14:paraId="761FFDE0" w14:textId="77777777" w:rsidR="005C3B07" w:rsidRDefault="005C3B07"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EFB17E6"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yes, all documents must be received by Corp. Counsel before the ordinance can be forwarded to DOA for review.  Contracts or leases that are affected by or are the subject of an O/R must be provided to Corp. Counsel.</w:t>
      </w:r>
    </w:p>
    <w:p w14:paraId="61D0A8F2"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1CEE3651" w14:textId="77777777" w:rsidR="00E56C9B" w:rsidRDefault="00E56C9B" w:rsidP="00E56C9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sectPr w:rsidR="00E56C9B" w:rsidSect="001D543F">
          <w:headerReference w:type="even" r:id="rId11"/>
          <w:headerReference w:type="default" r:id="rId12"/>
          <w:footerReference w:type="even" r:id="rId13"/>
          <w:footerReference w:type="default" r:id="rId14"/>
          <w:headerReference w:type="first" r:id="rId15"/>
          <w:footerReference w:type="first" r:id="rId16"/>
          <w:pgSz w:w="12240" w:h="15840" w:code="1"/>
          <w:pgMar w:top="360" w:right="1440" w:bottom="245" w:left="1440" w:header="360" w:footer="0" w:gutter="0"/>
          <w:lnNumType w:countBy="1"/>
          <w:cols w:space="720"/>
          <w:docGrid w:linePitch="326"/>
        </w:sectPr>
      </w:pPr>
      <w:hyperlink r:id="rId17" w:history="1">
        <w:r>
          <w:rPr>
            <w:rStyle w:val="WPHyperlink"/>
            <w:rFonts w:ascii="Arial" w:hAnsi="Arial"/>
            <w:sz w:val="22"/>
          </w:rPr>
          <w:t>Sec. 59.14(1m)</w:t>
        </w:r>
      </w:hyperlink>
      <w:r>
        <w:rPr>
          <w:rFonts w:ascii="Arial" w:hAnsi="Arial"/>
          <w:sz w:val="22"/>
        </w:rPr>
        <w:t xml:space="preserve"> Summary (for publication purposes):</w:t>
      </w:r>
      <w:r w:rsidR="002961F4">
        <w:rPr>
          <w:rFonts w:ascii="Arial" w:hAnsi="Arial"/>
          <w:sz w:val="22"/>
        </w:rPr>
        <w:t xml:space="preserve">  </w:t>
      </w:r>
      <w:r>
        <w:rPr>
          <w:rFonts w:ascii="Arial" w:hAnsi="Arial"/>
          <w:sz w:val="22"/>
        </w:rPr>
        <w:t>This ordinance approves the agreement for Lions Eye Bank of Wisconsin to obtain and act upon cornea donor referrals from the Medical Examiner’s office and to utilize Medical Examiner’s office space and staff in furtherance of same.</w:t>
      </w:r>
    </w:p>
    <w:p w14:paraId="028AC964" w14:textId="30AA8795" w:rsidR="00930F40" w:rsidRDefault="00930F40"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lastRenderedPageBreak/>
        <w:t>ENROLLED ORDINANCE 173-104</w:t>
      </w:r>
    </w:p>
    <w:p w14:paraId="23779EED" w14:textId="77777777" w:rsidR="00930F40" w:rsidRDefault="00930F40"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81D4835" w14:textId="403A9BCB" w:rsidR="003D4290"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E56C9B">
        <w:rPr>
          <w:szCs w:val="24"/>
        </w:rPr>
        <w:t>APPROVAL OF CORNEA DONOR REFERRAL AGREEMENT WITH LIONS</w:t>
      </w:r>
    </w:p>
    <w:p w14:paraId="69EF5276" w14:textId="4A593B70" w:rsidR="003D4290"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E56C9B">
        <w:rPr>
          <w:szCs w:val="24"/>
        </w:rPr>
        <w:t xml:space="preserve"> EYE</w:t>
      </w:r>
      <w:r w:rsidR="003D4290">
        <w:rPr>
          <w:szCs w:val="24"/>
        </w:rPr>
        <w:t xml:space="preserve"> </w:t>
      </w:r>
      <w:r w:rsidRPr="00E56C9B">
        <w:rPr>
          <w:szCs w:val="24"/>
        </w:rPr>
        <w:t xml:space="preserve">BANK </w:t>
      </w:r>
      <w:r>
        <w:rPr>
          <w:szCs w:val="24"/>
        </w:rPr>
        <w:t xml:space="preserve">OF WISCONSIN </w:t>
      </w:r>
      <w:r w:rsidRPr="00E56C9B">
        <w:rPr>
          <w:szCs w:val="24"/>
        </w:rPr>
        <w:t>TO ACT AND OBTAIN CORNEA DONOR</w:t>
      </w:r>
    </w:p>
    <w:p w14:paraId="79A67233" w14:textId="62CCA1F6" w:rsidR="00E56C9B" w:rsidRPr="00FD5FAC"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E56C9B">
        <w:rPr>
          <w:szCs w:val="24"/>
        </w:rPr>
        <w:t xml:space="preserve"> REFERRALS </w:t>
      </w:r>
      <w:r>
        <w:rPr>
          <w:szCs w:val="24"/>
        </w:rPr>
        <w:t>FROM THE MEDICAL EXAMINER’S OFFICE</w:t>
      </w:r>
    </w:p>
    <w:p w14:paraId="01781840" w14:textId="77777777" w:rsidR="00E56C9B" w:rsidRPr="001F4F12"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746FD54" w14:textId="77777777" w:rsidR="00E56C9B" w:rsidRPr="001F4F12"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971748D" w14:textId="77777777" w:rsidR="00E56C9B"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Pr>
          <w:szCs w:val="24"/>
        </w:rPr>
        <w:t>§ 157.06(24m), Wis. Stats. authorizes the Medical Examiner to enter into a written, general referral agreement with one or more tissue banks to which the Medical Examiner shall refer decedents for potential donation of tissue;</w:t>
      </w:r>
      <w:r w:rsidR="002961F4">
        <w:rPr>
          <w:szCs w:val="24"/>
        </w:rPr>
        <w:t xml:space="preserve"> and</w:t>
      </w:r>
    </w:p>
    <w:p w14:paraId="10914654" w14:textId="77777777" w:rsidR="00E56C9B"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043B6CB" w14:textId="77777777" w:rsidR="00E56C9B"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Pr>
          <w:szCs w:val="24"/>
        </w:rPr>
        <w:t>the Medical Examiner’s office requested proposals from qualified eye banks to obtain and act upon County cornea donor referrals;</w:t>
      </w:r>
      <w:r w:rsidR="002961F4">
        <w:rPr>
          <w:szCs w:val="24"/>
        </w:rPr>
        <w:t xml:space="preserve"> and</w:t>
      </w:r>
    </w:p>
    <w:p w14:paraId="30C85F04" w14:textId="77777777" w:rsidR="00E56C9B"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1F1EB0E" w14:textId="77777777" w:rsidR="00E56C9B" w:rsidRPr="00FD5FAC"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WHEREAS,</w:t>
      </w:r>
      <w:r>
        <w:rPr>
          <w:szCs w:val="24"/>
        </w:rPr>
        <w:t xml:space="preserve"> having considered the proposal received and the eye bank’s history, services, traditional referral patterns, geographic service area and tissue distribution record, the Medical Examiner has determined that Lions Eye Bank of Wisconsin was the sole applicant and is qualified to provide the required services;</w:t>
      </w:r>
      <w:r w:rsidRPr="00FD5FAC">
        <w:rPr>
          <w:szCs w:val="24"/>
        </w:rPr>
        <w:t xml:space="preserve"> </w:t>
      </w:r>
      <w:r w:rsidR="002961F4">
        <w:rPr>
          <w:szCs w:val="24"/>
        </w:rPr>
        <w:t>and</w:t>
      </w:r>
    </w:p>
    <w:p w14:paraId="08D34052" w14:textId="77777777" w:rsidR="00E56C9B"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B57412A" w14:textId="77777777" w:rsidR="00E56C9B"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WHEREAS, L</w:t>
      </w:r>
      <w:r w:rsidR="002961F4">
        <w:rPr>
          <w:szCs w:val="24"/>
        </w:rPr>
        <w:t>ions Eye Bank of Wisconsin</w:t>
      </w:r>
      <w:r>
        <w:rPr>
          <w:szCs w:val="24"/>
        </w:rPr>
        <w:t xml:space="preserve"> is accredited by the Eye Bank Association of America;</w:t>
      </w:r>
      <w:r w:rsidR="002961F4">
        <w:rPr>
          <w:szCs w:val="24"/>
        </w:rPr>
        <w:t xml:space="preserve"> and</w:t>
      </w:r>
    </w:p>
    <w:p w14:paraId="4D6BA4A6" w14:textId="77777777" w:rsidR="00E56C9B" w:rsidRPr="00FD5FAC"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5985D94" w14:textId="77777777" w:rsidR="00E56C9B"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WHEREAS,</w:t>
      </w:r>
      <w:r>
        <w:rPr>
          <w:szCs w:val="24"/>
        </w:rPr>
        <w:t xml:space="preserve"> the Corporation Counsel has reviewed and approved the agreement with L</w:t>
      </w:r>
      <w:r w:rsidR="002961F4">
        <w:rPr>
          <w:szCs w:val="24"/>
        </w:rPr>
        <w:t xml:space="preserve">ions Eye Bank of Wisconsin </w:t>
      </w:r>
      <w:r>
        <w:rPr>
          <w:szCs w:val="24"/>
        </w:rPr>
        <w:t>pursuant to § 157.06(24m)(b)2.a.,</w:t>
      </w:r>
      <w:r w:rsidRPr="006A3CBF">
        <w:rPr>
          <w:szCs w:val="24"/>
        </w:rPr>
        <w:t xml:space="preserve"> Wis</w:t>
      </w:r>
      <w:r w:rsidR="002961F4">
        <w:rPr>
          <w:szCs w:val="24"/>
        </w:rPr>
        <w:t>consin Statutes</w:t>
      </w:r>
      <w:r>
        <w:rPr>
          <w:szCs w:val="24"/>
        </w:rPr>
        <w:t>;</w:t>
      </w:r>
      <w:r w:rsidRPr="006A3CBF">
        <w:rPr>
          <w:szCs w:val="24"/>
        </w:rPr>
        <w:t xml:space="preserve"> </w:t>
      </w:r>
      <w:r>
        <w:rPr>
          <w:szCs w:val="24"/>
        </w:rPr>
        <w:t xml:space="preserve"> </w:t>
      </w:r>
      <w:r w:rsidR="002961F4">
        <w:rPr>
          <w:szCs w:val="24"/>
        </w:rPr>
        <w:t>and</w:t>
      </w:r>
    </w:p>
    <w:p w14:paraId="314AD879" w14:textId="77777777" w:rsidR="00E56C9B"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F5F6E67" w14:textId="77777777" w:rsidR="00E56C9B" w:rsidRPr="00FD5FAC"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WHEREAS, pursuant to </w:t>
      </w:r>
      <w:r w:rsidRPr="00237428">
        <w:rPr>
          <w:szCs w:val="24"/>
        </w:rPr>
        <w:t>§ 157.06(24</w:t>
      </w:r>
      <w:proofErr w:type="gramStart"/>
      <w:r w:rsidRPr="00237428">
        <w:rPr>
          <w:szCs w:val="24"/>
        </w:rPr>
        <w:t>m)</w:t>
      </w:r>
      <w:r>
        <w:rPr>
          <w:szCs w:val="24"/>
        </w:rPr>
        <w:t>(</w:t>
      </w:r>
      <w:proofErr w:type="gramEnd"/>
      <w:r>
        <w:rPr>
          <w:szCs w:val="24"/>
        </w:rPr>
        <w:t>b)2.b.</w:t>
      </w:r>
      <w:r w:rsidRPr="00237428">
        <w:rPr>
          <w:szCs w:val="24"/>
        </w:rPr>
        <w:t>, Wis</w:t>
      </w:r>
      <w:r w:rsidR="002961F4">
        <w:rPr>
          <w:szCs w:val="24"/>
        </w:rPr>
        <w:t>consin</w:t>
      </w:r>
      <w:r w:rsidRPr="00237428">
        <w:rPr>
          <w:szCs w:val="24"/>
        </w:rPr>
        <w:t xml:space="preserve"> Stat</w:t>
      </w:r>
      <w:r w:rsidR="002961F4">
        <w:rPr>
          <w:szCs w:val="24"/>
        </w:rPr>
        <w:t>utes</w:t>
      </w:r>
      <w:r>
        <w:rPr>
          <w:szCs w:val="24"/>
        </w:rPr>
        <w:t>, the agreement is subject to review and approval of the County Board.</w:t>
      </w:r>
    </w:p>
    <w:p w14:paraId="2B1B3418" w14:textId="77777777" w:rsidR="00E56C9B" w:rsidRPr="00FD5FAC"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DAA4BEB" w14:textId="77777777" w:rsidR="00E56C9B" w:rsidRDefault="00E56C9B"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THE COUNTY BOARD OF SUPERVISORS OF THE COUNTY OF WAUKESHA ORDAINS</w:t>
      </w:r>
      <w:r w:rsidR="002961F4">
        <w:rPr>
          <w:szCs w:val="24"/>
        </w:rPr>
        <w:t xml:space="preserve"> </w:t>
      </w:r>
      <w:r>
        <w:rPr>
          <w:szCs w:val="24"/>
        </w:rPr>
        <w:t xml:space="preserve">that the agreement with </w:t>
      </w:r>
      <w:r w:rsidR="002961F4">
        <w:rPr>
          <w:szCs w:val="24"/>
        </w:rPr>
        <w:t xml:space="preserve">the </w:t>
      </w:r>
      <w:r>
        <w:rPr>
          <w:szCs w:val="24"/>
        </w:rPr>
        <w:t>Lions Eye Bank of Wisconsin to obtain and act upon cornea donor referrals from the Medical Examiner’s office is approved.</w:t>
      </w:r>
    </w:p>
    <w:p w14:paraId="192F4FFD" w14:textId="77777777" w:rsidR="002961F4" w:rsidRDefault="002961F4"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71C59AD" w14:textId="774B06A9" w:rsidR="002961F4" w:rsidRDefault="002961F4" w:rsidP="00E56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BE IT FURTHER ORDA</w:t>
      </w:r>
      <w:r w:rsidR="00100BF4">
        <w:rPr>
          <w:szCs w:val="24"/>
        </w:rPr>
        <w:t>I</w:t>
      </w:r>
      <w:r>
        <w:rPr>
          <w:szCs w:val="24"/>
        </w:rPr>
        <w:t xml:space="preserve">NED that the Waukesha County Medical Examiner, or her designee, is authorized to execute </w:t>
      </w:r>
      <w:r w:rsidR="008530E1">
        <w:rPr>
          <w:szCs w:val="24"/>
        </w:rPr>
        <w:t xml:space="preserve">with Lions Eye Bank of Wisconsin </w:t>
      </w:r>
      <w:r>
        <w:rPr>
          <w:szCs w:val="24"/>
        </w:rPr>
        <w:t>the “Waukesha County Facility Use AGREEMENT For Tissue or Cornea Donor Recoveries at the Waukesha County Medical Examiner’s Office” and any other documents to effectuate its intent.</w:t>
      </w:r>
    </w:p>
    <w:p w14:paraId="5717FEAD" w14:textId="608155AB" w:rsidR="000D274C" w:rsidRPr="00052A1F" w:rsidRDefault="000D274C" w:rsidP="00052A1F">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sectPr w:rsidR="000D274C" w:rsidRPr="00052A1F" w:rsidSect="00930F40">
      <w:pgSz w:w="12240" w:h="15840" w:code="1"/>
      <w:pgMar w:top="1440" w:right="1440" w:bottom="288" w:left="1440"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AC17D" w14:textId="77777777" w:rsidR="00BD7408" w:rsidRDefault="00052A1F">
      <w:r>
        <w:separator/>
      </w:r>
    </w:p>
  </w:endnote>
  <w:endnote w:type="continuationSeparator" w:id="0">
    <w:p w14:paraId="5366D5B6" w14:textId="77777777" w:rsidR="00BD7408" w:rsidRDefault="0005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7066" w14:textId="77777777" w:rsidR="00930F40" w:rsidRDefault="00930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72298" w14:textId="1251C62E" w:rsidR="00930F40" w:rsidRDefault="00930F40" w:rsidP="00930F40">
    <w:pPr>
      <w:pStyle w:val="Footer"/>
      <w:jc w:val="center"/>
    </w:pPr>
    <w:r>
      <w:t>File Number 173-O-103</w:t>
    </w:r>
  </w:p>
  <w:p w14:paraId="255E820B" w14:textId="77777777" w:rsidR="00EF2681" w:rsidRDefault="00EF2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5164" w14:textId="77777777" w:rsidR="00930F40" w:rsidRDefault="00930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8F26" w14:textId="77777777" w:rsidR="00BD7408" w:rsidRDefault="00052A1F">
      <w:r>
        <w:separator/>
      </w:r>
    </w:p>
  </w:footnote>
  <w:footnote w:type="continuationSeparator" w:id="0">
    <w:p w14:paraId="7B51ABCA" w14:textId="77777777" w:rsidR="00BD7408" w:rsidRDefault="00052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4713" w14:textId="77777777" w:rsidR="00930F40" w:rsidRDefault="00930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7298" w14:textId="77777777" w:rsidR="00930F40" w:rsidRDefault="00930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8761E" w14:textId="77777777" w:rsidR="00930F40" w:rsidRDefault="00930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9B"/>
    <w:rsid w:val="000333F6"/>
    <w:rsid w:val="00052A1F"/>
    <w:rsid w:val="000A0077"/>
    <w:rsid w:val="000D274C"/>
    <w:rsid w:val="00100BF4"/>
    <w:rsid w:val="00170803"/>
    <w:rsid w:val="0018626E"/>
    <w:rsid w:val="001E3CFE"/>
    <w:rsid w:val="002961F4"/>
    <w:rsid w:val="003D4290"/>
    <w:rsid w:val="004B731A"/>
    <w:rsid w:val="005C3B07"/>
    <w:rsid w:val="008530E1"/>
    <w:rsid w:val="00930F40"/>
    <w:rsid w:val="00B51CCA"/>
    <w:rsid w:val="00B7130D"/>
    <w:rsid w:val="00BD7408"/>
    <w:rsid w:val="00D46F4F"/>
    <w:rsid w:val="00E56C9B"/>
    <w:rsid w:val="00EF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2840"/>
  <w15:chartTrackingRefBased/>
  <w15:docId w15:val="{517DBA7E-056E-4680-BB23-694EE7B1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C9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Hyperlink">
    <w:name w:val="WP_Hyperlink"/>
    <w:rsid w:val="00E56C9B"/>
    <w:rPr>
      <w:color w:val="0000FF"/>
      <w:u w:val="single"/>
    </w:rPr>
  </w:style>
  <w:style w:type="paragraph" w:styleId="Footer">
    <w:name w:val="footer"/>
    <w:basedOn w:val="Normal"/>
    <w:link w:val="FooterChar1"/>
    <w:uiPriority w:val="99"/>
    <w:unhideWhenUsed/>
    <w:rsid w:val="00E56C9B"/>
    <w:pPr>
      <w:tabs>
        <w:tab w:val="center" w:pos="4680"/>
        <w:tab w:val="right" w:pos="9360"/>
      </w:tabs>
    </w:pPr>
  </w:style>
  <w:style w:type="character" w:customStyle="1" w:styleId="FooterChar">
    <w:name w:val="Footer Char"/>
    <w:basedOn w:val="DefaultParagraphFont"/>
    <w:uiPriority w:val="99"/>
    <w:rsid w:val="00E56C9B"/>
    <w:rPr>
      <w:rFonts w:ascii="Times New Roman" w:eastAsia="Times New Roman" w:hAnsi="Times New Roman" w:cs="Times New Roman"/>
      <w:sz w:val="24"/>
      <w:szCs w:val="20"/>
    </w:rPr>
  </w:style>
  <w:style w:type="character" w:customStyle="1" w:styleId="FooterChar1">
    <w:name w:val="Footer Char1"/>
    <w:link w:val="Footer"/>
    <w:uiPriority w:val="99"/>
    <w:rsid w:val="00E56C9B"/>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E56C9B"/>
  </w:style>
  <w:style w:type="paragraph" w:styleId="BalloonText">
    <w:name w:val="Balloon Text"/>
    <w:basedOn w:val="Normal"/>
    <w:link w:val="BalloonTextChar"/>
    <w:uiPriority w:val="99"/>
    <w:semiHidden/>
    <w:unhideWhenUsed/>
    <w:rsid w:val="001E3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CFE"/>
    <w:rPr>
      <w:rFonts w:ascii="Segoe UI" w:eastAsia="Times New Roman" w:hAnsi="Segoe UI" w:cs="Segoe UI"/>
      <w:sz w:val="18"/>
      <w:szCs w:val="18"/>
    </w:rPr>
  </w:style>
  <w:style w:type="paragraph" w:styleId="Header">
    <w:name w:val="header"/>
    <w:basedOn w:val="Normal"/>
    <w:link w:val="HeaderChar"/>
    <w:uiPriority w:val="99"/>
    <w:unhideWhenUsed/>
    <w:rsid w:val="003D4290"/>
    <w:pPr>
      <w:tabs>
        <w:tab w:val="center" w:pos="4680"/>
        <w:tab w:val="right" w:pos="9360"/>
      </w:tabs>
    </w:pPr>
  </w:style>
  <w:style w:type="character" w:customStyle="1" w:styleId="HeaderChar">
    <w:name w:val="Header Char"/>
    <w:basedOn w:val="DefaultParagraphFont"/>
    <w:link w:val="Header"/>
    <w:uiPriority w:val="99"/>
    <w:rsid w:val="003D429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nxt.legis.state.wi.us/nxt/gateway.dll?f=templates&amp;fn=default.htm&amp;d=stats&amp;jd=59.14(1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b1cae6e-9e2f-46ea-8bcb-fddc3ba70290"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0933FBAC731642A705DC7E6F641A41" ma:contentTypeVersion="11" ma:contentTypeDescription="Create a new document." ma:contentTypeScope="" ma:versionID="91940cdaa9acada3c8f21e61f586194a">
  <xsd:schema xmlns:xsd="http://www.w3.org/2001/XMLSchema" xmlns:xs="http://www.w3.org/2001/XMLSchema" xmlns:p="http://schemas.microsoft.com/office/2006/metadata/properties" xmlns:ns3="7760b411-7b6d-4194-9bc1-d3644d14b3d4" targetNamespace="http://schemas.microsoft.com/office/2006/metadata/properties" ma:root="true" ma:fieldsID="d77d27509f0852c7acc89cb27b19e39b" ns3:_="">
    <xsd:import namespace="7760b411-7b6d-4194-9bc1-d3644d14b3d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b411-7b6d-4194-9bc1-d3644d14b3d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5E0AA-9ACD-4A2F-998B-0637220A57AB}">
  <ds:schemaRefs>
    <ds:schemaRef ds:uri="Microsoft.SharePoint.Taxonomy.ContentTypeSync"/>
  </ds:schemaRefs>
</ds:datastoreItem>
</file>

<file path=customXml/itemProps2.xml><?xml version="1.0" encoding="utf-8"?>
<ds:datastoreItem xmlns:ds="http://schemas.openxmlformats.org/officeDocument/2006/customXml" ds:itemID="{8061A850-E7D4-4E06-BFED-73A2DE75DF6B}">
  <ds:schemaRefs>
    <ds:schemaRef ds:uri="http://schemas.microsoft.com/sharepoint/events"/>
  </ds:schemaRefs>
</ds:datastoreItem>
</file>

<file path=customXml/itemProps3.xml><?xml version="1.0" encoding="utf-8"?>
<ds:datastoreItem xmlns:ds="http://schemas.openxmlformats.org/officeDocument/2006/customXml" ds:itemID="{E0B5CD42-841A-4DF2-8BEF-389774CD8B95}">
  <ds:schemaRefs>
    <ds:schemaRef ds:uri="http://schemas.microsoft.com/sharepoint/v3/contenttype/forms"/>
  </ds:schemaRefs>
</ds:datastoreItem>
</file>

<file path=customXml/itemProps4.xml><?xml version="1.0" encoding="utf-8"?>
<ds:datastoreItem xmlns:ds="http://schemas.openxmlformats.org/officeDocument/2006/customXml" ds:itemID="{FFE3E354-6E9C-464A-BCB1-9DDD4BAE57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760b411-7b6d-4194-9bc1-d3644d14b3d4"/>
    <ds:schemaRef ds:uri="http://www.w3.org/XML/1998/namespace"/>
    <ds:schemaRef ds:uri="http://purl.org/dc/dcmitype/"/>
  </ds:schemaRefs>
</ds:datastoreItem>
</file>

<file path=customXml/itemProps5.xml><?xml version="1.0" encoding="utf-8"?>
<ds:datastoreItem xmlns:ds="http://schemas.openxmlformats.org/officeDocument/2006/customXml" ds:itemID="{CF54EB15-2CD0-41CB-9DE1-453C3AC06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b411-7b6d-4194-9bc1-d3644d14b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220-01-19 ME Approve Cornea Donor Referral Agreement with Lions Eye Bank of WI</vt:lpstr>
    </vt:vector>
  </TitlesOfParts>
  <Company>Waukesha County</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220-01-19 ME Approve Cornea Donor Referral Agreement with Lions Eye Bank of WI</dc:title>
  <dc:subject/>
  <dc:creator>Morgan, Christopher L</dc:creator>
  <cp:keywords/>
  <dc:description/>
  <cp:lastModifiedBy>John McMurry</cp:lastModifiedBy>
  <cp:revision>2</cp:revision>
  <cp:lastPrinted>2019-03-07T15:39:00Z</cp:lastPrinted>
  <dcterms:created xsi:type="dcterms:W3CDTF">2024-11-27T17:12:00Z</dcterms:created>
  <dcterms:modified xsi:type="dcterms:W3CDTF">2024-11-27T17:12:00Z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0x0101002E0933FBAC731642A705DC7E6F641A41</vt:lpwstr>
  </property>
  <property fmtid="{D5CDD505-2E9C-101B-9397-08002B2CF9AE}" pid="3" name="Order">
    <vt:r8>210300</vt:r8>
  </property>
  <property fmtid="{D5CDD505-2E9C-101B-9397-08002B2CF9AE}" pid="4" name="xd_ProgID">
    <vt:lpwstr/>
  </property>
  <property fmtid="{D5CDD505-2E9C-101B-9397-08002B2CF9AE}" pid="5" name="TemplateUrl">
    <vt:lpwstr/>
  </property>
  <property fmtid="{D5CDD505-2E9C-101B-9397-08002B2CF9AE}" pid="6" name="WorkingComment">
    <vt:lpwstr/>
  </property>
</Properties>
</file>