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A0195" w14:textId="3C76D796" w:rsidR="001325DA" w:rsidRPr="00E160C8" w:rsidRDefault="008F1307">
      <w:pPr>
        <w:rPr>
          <w:b/>
          <w:bCs/>
        </w:rPr>
      </w:pPr>
      <w:r w:rsidRPr="00E160C8">
        <w:rPr>
          <w:b/>
          <w:bCs/>
        </w:rPr>
        <w:t>CCS CRS Onboarding</w:t>
      </w:r>
      <w:r w:rsidR="00E160C8">
        <w:rPr>
          <w:b/>
          <w:bCs/>
        </w:rPr>
        <w:t>/Offboarding</w:t>
      </w:r>
      <w:r w:rsidRPr="00E160C8">
        <w:rPr>
          <w:b/>
          <w:bCs/>
        </w:rPr>
        <w:t xml:space="preserve"> Checklist </w:t>
      </w:r>
    </w:p>
    <w:p w14:paraId="06B8196D" w14:textId="11C56047" w:rsidR="003210E0" w:rsidRDefault="003210E0"/>
    <w:p w14:paraId="2D1071BD" w14:textId="4E1B9563" w:rsidR="003210E0" w:rsidRDefault="003210E0" w:rsidP="003210E0">
      <w:pPr>
        <w:rPr>
          <w:sz w:val="22"/>
          <w:szCs w:val="22"/>
        </w:rPr>
      </w:pPr>
      <w:r w:rsidRPr="00E84892">
        <w:rPr>
          <w:b/>
          <w:sz w:val="22"/>
          <w:szCs w:val="22"/>
        </w:rPr>
        <w:t>Step 1</w:t>
      </w:r>
      <w:r w:rsidR="00B11582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="00B11582">
        <w:rPr>
          <w:b/>
          <w:sz w:val="22"/>
          <w:szCs w:val="22"/>
        </w:rPr>
        <w:t>Complete Provider Application to Establish Information for a Contract</w:t>
      </w:r>
      <w:r w:rsidRPr="00E84892">
        <w:rPr>
          <w:sz w:val="22"/>
          <w:szCs w:val="22"/>
        </w:rPr>
        <w:t xml:space="preserve"> </w:t>
      </w:r>
    </w:p>
    <w:p w14:paraId="6AE83454" w14:textId="74624A8B" w:rsidR="003210E0" w:rsidRPr="00B11582" w:rsidRDefault="0026562C" w:rsidP="00B1158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26562C">
        <w:rPr>
          <w:sz w:val="22"/>
          <w:szCs w:val="22"/>
        </w:rPr>
        <w:t xml:space="preserve">Complete Provider Application </w:t>
      </w:r>
      <w:r w:rsidR="00091607">
        <w:rPr>
          <w:sz w:val="22"/>
          <w:szCs w:val="22"/>
        </w:rPr>
        <w:t>includin</w:t>
      </w:r>
      <w:r w:rsidR="00B11582">
        <w:rPr>
          <w:sz w:val="22"/>
          <w:szCs w:val="22"/>
        </w:rPr>
        <w:t>g and review all CCS Program Information (pg. 5-7)</w:t>
      </w:r>
    </w:p>
    <w:p w14:paraId="692C5E18" w14:textId="77777777" w:rsidR="003210E0" w:rsidRPr="001E5822" w:rsidRDefault="003210E0" w:rsidP="003210E0">
      <w:pPr>
        <w:numPr>
          <w:ilvl w:val="0"/>
          <w:numId w:val="2"/>
        </w:numPr>
        <w:rPr>
          <w:sz w:val="22"/>
          <w:szCs w:val="22"/>
        </w:rPr>
      </w:pPr>
      <w:r w:rsidRPr="001E5822">
        <w:rPr>
          <w:sz w:val="22"/>
          <w:szCs w:val="22"/>
        </w:rPr>
        <w:t>Complete and return packet including:</w:t>
      </w:r>
    </w:p>
    <w:p w14:paraId="6622A7FE" w14:textId="77777777" w:rsidR="003210E0" w:rsidRPr="001E5822" w:rsidRDefault="003210E0" w:rsidP="003210E0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V</w:t>
      </w:r>
      <w:r w:rsidRPr="001E5822">
        <w:rPr>
          <w:sz w:val="22"/>
          <w:szCs w:val="22"/>
        </w:rPr>
        <w:t>endor information and requested rates. Pg. 2-3</w:t>
      </w:r>
    </w:p>
    <w:p w14:paraId="5A939CFB" w14:textId="77777777" w:rsidR="003210E0" w:rsidRDefault="003210E0" w:rsidP="003210E0">
      <w:pPr>
        <w:numPr>
          <w:ilvl w:val="1"/>
          <w:numId w:val="2"/>
        </w:numPr>
        <w:rPr>
          <w:sz w:val="22"/>
          <w:szCs w:val="22"/>
        </w:rPr>
      </w:pPr>
      <w:r w:rsidRPr="007A1D08">
        <w:rPr>
          <w:sz w:val="22"/>
          <w:szCs w:val="22"/>
        </w:rPr>
        <w:t xml:space="preserve">W-9 </w:t>
      </w:r>
    </w:p>
    <w:p w14:paraId="6BFA1DA0" w14:textId="77777777" w:rsidR="003210E0" w:rsidRPr="007B427C" w:rsidRDefault="003210E0" w:rsidP="003210E0">
      <w:pPr>
        <w:numPr>
          <w:ilvl w:val="1"/>
          <w:numId w:val="2"/>
        </w:numPr>
        <w:rPr>
          <w:sz w:val="22"/>
          <w:szCs w:val="22"/>
        </w:rPr>
      </w:pPr>
      <w:r w:rsidRPr="007B427C">
        <w:rPr>
          <w:sz w:val="22"/>
          <w:szCs w:val="22"/>
        </w:rPr>
        <w:t xml:space="preserve">BID doc </w:t>
      </w:r>
      <w:r>
        <w:rPr>
          <w:sz w:val="22"/>
          <w:szCs w:val="22"/>
        </w:rPr>
        <w:t>(</w:t>
      </w:r>
      <w:r w:rsidRPr="007B427C">
        <w:rPr>
          <w:sz w:val="22"/>
          <w:szCs w:val="22"/>
        </w:rPr>
        <w:t>if you are a Sole Proprietor</w:t>
      </w:r>
      <w:r>
        <w:rPr>
          <w:sz w:val="22"/>
          <w:szCs w:val="22"/>
        </w:rPr>
        <w:t>)</w:t>
      </w:r>
      <w:r w:rsidRPr="007B427C">
        <w:rPr>
          <w:sz w:val="22"/>
          <w:szCs w:val="22"/>
        </w:rPr>
        <w:t xml:space="preserve"> - Pg. </w:t>
      </w:r>
      <w:r>
        <w:rPr>
          <w:sz w:val="22"/>
          <w:szCs w:val="22"/>
        </w:rPr>
        <w:t>10</w:t>
      </w:r>
      <w:r w:rsidRPr="007B427C">
        <w:rPr>
          <w:sz w:val="22"/>
          <w:szCs w:val="22"/>
        </w:rPr>
        <w:t>-</w:t>
      </w:r>
      <w:r>
        <w:rPr>
          <w:sz w:val="22"/>
          <w:szCs w:val="22"/>
        </w:rPr>
        <w:t>11</w:t>
      </w:r>
    </w:p>
    <w:p w14:paraId="754F7829" w14:textId="77777777" w:rsidR="003210E0" w:rsidRDefault="003210E0" w:rsidP="003210E0">
      <w:pPr>
        <w:rPr>
          <w:sz w:val="22"/>
          <w:szCs w:val="22"/>
        </w:rPr>
      </w:pPr>
    </w:p>
    <w:p w14:paraId="04C1B29C" w14:textId="2674A1D0" w:rsidR="003210E0" w:rsidRDefault="003210E0" w:rsidP="003210E0">
      <w:pPr>
        <w:rPr>
          <w:b/>
          <w:sz w:val="22"/>
          <w:szCs w:val="22"/>
        </w:rPr>
      </w:pPr>
      <w:r>
        <w:rPr>
          <w:b/>
          <w:sz w:val="22"/>
          <w:szCs w:val="22"/>
        </w:rPr>
        <w:t>Step 2</w:t>
      </w:r>
      <w:r w:rsidR="00E160C8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Completi</w:t>
      </w:r>
      <w:r w:rsidR="00E160C8">
        <w:rPr>
          <w:b/>
          <w:sz w:val="22"/>
          <w:szCs w:val="22"/>
        </w:rPr>
        <w:t>ng Contract</w:t>
      </w:r>
      <w:r>
        <w:rPr>
          <w:b/>
          <w:sz w:val="22"/>
          <w:szCs w:val="22"/>
        </w:rPr>
        <w:t>:</w:t>
      </w:r>
    </w:p>
    <w:p w14:paraId="15EDCBF0" w14:textId="6605B76D" w:rsidR="003210E0" w:rsidRPr="00E160C8" w:rsidRDefault="003210E0" w:rsidP="00E160C8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E160C8">
        <w:rPr>
          <w:sz w:val="22"/>
          <w:szCs w:val="22"/>
        </w:rPr>
        <w:t>Upon receiving all the completed paperwork, Waukesha County Fiscal Dept. will reach out to you to sign a contract.  Once this is signed and returned, you can move onto Step 3.</w:t>
      </w:r>
    </w:p>
    <w:p w14:paraId="5EB571AE" w14:textId="77777777" w:rsidR="003210E0" w:rsidRDefault="003210E0" w:rsidP="003210E0">
      <w:pPr>
        <w:rPr>
          <w:sz w:val="22"/>
          <w:szCs w:val="22"/>
        </w:rPr>
      </w:pPr>
    </w:p>
    <w:p w14:paraId="5C0B3C83" w14:textId="77777777" w:rsidR="003210E0" w:rsidRDefault="003210E0"/>
    <w:p w14:paraId="7DA7E1AA" w14:textId="3425B983" w:rsidR="008F1307" w:rsidRPr="00E160C8" w:rsidRDefault="004C19F1">
      <w:pPr>
        <w:rPr>
          <w:b/>
          <w:sz w:val="22"/>
          <w:szCs w:val="22"/>
        </w:rPr>
      </w:pPr>
      <w:r>
        <w:rPr>
          <w:b/>
          <w:sz w:val="22"/>
          <w:szCs w:val="22"/>
        </w:rPr>
        <w:t>Step 3</w:t>
      </w:r>
      <w:r w:rsidR="00E160C8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CCS Credentialing:</w:t>
      </w:r>
    </w:p>
    <w:p w14:paraId="1B95AFAB" w14:textId="0627FA87" w:rsidR="00E160C8" w:rsidRDefault="00E160C8" w:rsidP="00E160C8">
      <w:pPr>
        <w:pStyle w:val="ListParagraph"/>
        <w:numPr>
          <w:ilvl w:val="0"/>
          <w:numId w:val="5"/>
        </w:numPr>
      </w:pPr>
      <w:r>
        <w:t>Vendor will receive a link and password to a secure CCS CRS SharePoint site</w:t>
      </w:r>
    </w:p>
    <w:p w14:paraId="0DEE27CD" w14:textId="7A93E5F0" w:rsidR="008F1307" w:rsidRDefault="008F1307" w:rsidP="00E160C8">
      <w:pPr>
        <w:pStyle w:val="ListParagraph"/>
        <w:numPr>
          <w:ilvl w:val="0"/>
          <w:numId w:val="5"/>
        </w:numPr>
      </w:pPr>
      <w:r>
        <w:t xml:space="preserve">Vendor </w:t>
      </w:r>
      <w:r w:rsidR="00E160C8">
        <w:t xml:space="preserve">will </w:t>
      </w:r>
      <w:r w:rsidR="0039595F">
        <w:t>create</w:t>
      </w:r>
      <w:r w:rsidR="00E160C8">
        <w:t xml:space="preserve"> a provider folder (name of provider) in the Employee Credentialing section</w:t>
      </w:r>
    </w:p>
    <w:p w14:paraId="69AA2B9D" w14:textId="3AE6F6D9" w:rsidR="008F1307" w:rsidRDefault="008F1307" w:rsidP="00E160C8">
      <w:pPr>
        <w:pStyle w:val="ListParagraph"/>
        <w:numPr>
          <w:ilvl w:val="0"/>
          <w:numId w:val="5"/>
        </w:numPr>
      </w:pPr>
      <w:r>
        <w:t xml:space="preserve">Vendor </w:t>
      </w:r>
      <w:r w:rsidR="00E160C8">
        <w:t xml:space="preserve">will </w:t>
      </w:r>
      <w:r>
        <w:t>upload</w:t>
      </w:r>
      <w:r w:rsidR="00E160C8">
        <w:t xml:space="preserve"> the following: </w:t>
      </w:r>
    </w:p>
    <w:p w14:paraId="07F13A94" w14:textId="6B436788" w:rsidR="008F1307" w:rsidRPr="00E160C8" w:rsidRDefault="008F1307" w:rsidP="00E160C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160C8">
        <w:rPr>
          <w:sz w:val="22"/>
          <w:szCs w:val="22"/>
        </w:rPr>
        <w:t>Current Resume</w:t>
      </w:r>
    </w:p>
    <w:p w14:paraId="4C60FE8E" w14:textId="77777777" w:rsidR="008F1307" w:rsidRPr="00793F3A" w:rsidRDefault="008F1307" w:rsidP="008F130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Background Information and Disclosure (</w:t>
      </w:r>
      <w:r w:rsidRPr="00793F3A">
        <w:rPr>
          <w:sz w:val="22"/>
          <w:szCs w:val="22"/>
        </w:rPr>
        <w:t>BID</w:t>
      </w:r>
      <w:r>
        <w:rPr>
          <w:sz w:val="22"/>
          <w:szCs w:val="22"/>
        </w:rPr>
        <w:t xml:space="preserve">) and Results </w:t>
      </w:r>
    </w:p>
    <w:p w14:paraId="40126FAB" w14:textId="77777777" w:rsidR="008F1307" w:rsidRPr="00793F3A" w:rsidRDefault="008F1307" w:rsidP="008F1307">
      <w:pPr>
        <w:numPr>
          <w:ilvl w:val="0"/>
          <w:numId w:val="1"/>
        </w:numPr>
        <w:rPr>
          <w:sz w:val="22"/>
          <w:szCs w:val="22"/>
        </w:rPr>
      </w:pPr>
      <w:r w:rsidRPr="00793F3A">
        <w:rPr>
          <w:sz w:val="22"/>
          <w:szCs w:val="22"/>
        </w:rPr>
        <w:t>References/2 Reference Checks for Employees</w:t>
      </w:r>
    </w:p>
    <w:p w14:paraId="1E52C40C" w14:textId="77777777" w:rsidR="008F1307" w:rsidRPr="00793F3A" w:rsidRDefault="008F1307" w:rsidP="008F1307">
      <w:pPr>
        <w:numPr>
          <w:ilvl w:val="0"/>
          <w:numId w:val="1"/>
        </w:numPr>
        <w:rPr>
          <w:sz w:val="22"/>
          <w:szCs w:val="22"/>
        </w:rPr>
      </w:pPr>
      <w:r w:rsidRPr="00793F3A">
        <w:rPr>
          <w:sz w:val="22"/>
          <w:szCs w:val="22"/>
        </w:rPr>
        <w:t xml:space="preserve">Licensee </w:t>
      </w:r>
      <w:r w:rsidRPr="007A1D08">
        <w:rPr>
          <w:sz w:val="22"/>
          <w:szCs w:val="22"/>
        </w:rPr>
        <w:t>and/or Certification</w:t>
      </w:r>
      <w:r w:rsidRPr="00793F3A">
        <w:rPr>
          <w:sz w:val="22"/>
          <w:szCs w:val="22"/>
        </w:rPr>
        <w:t xml:space="preserve"> (if applicable) </w:t>
      </w:r>
    </w:p>
    <w:p w14:paraId="6837BA6D" w14:textId="77777777" w:rsidR="008F1307" w:rsidRDefault="008F1307" w:rsidP="008F1307">
      <w:pPr>
        <w:numPr>
          <w:ilvl w:val="0"/>
          <w:numId w:val="1"/>
        </w:numPr>
        <w:rPr>
          <w:sz w:val="22"/>
          <w:szCs w:val="22"/>
        </w:rPr>
      </w:pPr>
      <w:r w:rsidRPr="00793F3A">
        <w:rPr>
          <w:sz w:val="22"/>
          <w:szCs w:val="22"/>
        </w:rPr>
        <w:t>CCS Provider Training Orientation</w:t>
      </w:r>
      <w:r>
        <w:rPr>
          <w:sz w:val="22"/>
          <w:szCs w:val="22"/>
        </w:rPr>
        <w:t>.</w:t>
      </w:r>
    </w:p>
    <w:p w14:paraId="3CF7DF09" w14:textId="77777777" w:rsidR="008F1307" w:rsidRPr="001E5822" w:rsidRDefault="008F1307" w:rsidP="008F1307">
      <w:pPr>
        <w:numPr>
          <w:ilvl w:val="1"/>
          <w:numId w:val="1"/>
        </w:numPr>
        <w:rPr>
          <w:sz w:val="22"/>
          <w:szCs w:val="22"/>
        </w:rPr>
      </w:pPr>
      <w:r w:rsidRPr="001E5822">
        <w:rPr>
          <w:sz w:val="22"/>
          <w:szCs w:val="22"/>
        </w:rPr>
        <w:t>At least 40 hours of documented orientation training within 3 months of beginning employment for each staff member who has less than 6 months experience providing psychosocial rehabilitation services to children or adults with mental disorders or substance-use disorders.</w:t>
      </w:r>
      <w:r>
        <w:rPr>
          <w:sz w:val="22"/>
          <w:szCs w:val="22"/>
        </w:rPr>
        <w:t xml:space="preserve"> OR</w:t>
      </w:r>
    </w:p>
    <w:p w14:paraId="0C342447" w14:textId="77777777" w:rsidR="008F1307" w:rsidRDefault="008F1307" w:rsidP="008F1307">
      <w:pPr>
        <w:numPr>
          <w:ilvl w:val="1"/>
          <w:numId w:val="1"/>
        </w:numPr>
        <w:rPr>
          <w:sz w:val="22"/>
          <w:szCs w:val="22"/>
        </w:rPr>
      </w:pPr>
      <w:r w:rsidRPr="001E5822">
        <w:rPr>
          <w:sz w:val="22"/>
          <w:szCs w:val="22"/>
        </w:rPr>
        <w:t xml:space="preserve">At least 20 hours of documented orientation training within 3 months of beginning employment with the CCS for each staff member who has 6 months or more experience providing psychosocial rehabilitation services to children or adults with mental disorders or substance-use disorders. </w:t>
      </w:r>
    </w:p>
    <w:p w14:paraId="2335657C" w14:textId="078433DE" w:rsidR="000E26F4" w:rsidRPr="000E26F4" w:rsidRDefault="000E26F4" w:rsidP="000E26F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t>W</w:t>
      </w:r>
      <w:r w:rsidR="005267BB">
        <w:t>aukesha County will review r</w:t>
      </w:r>
      <w:r>
        <w:t>esumes/</w:t>
      </w:r>
      <w:r w:rsidR="005267BB">
        <w:t>y</w:t>
      </w:r>
      <w:r>
        <w:t xml:space="preserve">ears of experiences to determine the 20 or 40 hours. </w:t>
      </w:r>
    </w:p>
    <w:p w14:paraId="5283043D" w14:textId="41A27B95" w:rsidR="000E26F4" w:rsidRDefault="000E26F4" w:rsidP="000E26F4">
      <w:pPr>
        <w:pStyle w:val="ListParagraph"/>
        <w:numPr>
          <w:ilvl w:val="0"/>
          <w:numId w:val="1"/>
        </w:numPr>
      </w:pPr>
      <w:r>
        <w:t>W</w:t>
      </w:r>
      <w:r w:rsidR="005267BB">
        <w:t>aukesha County</w:t>
      </w:r>
      <w:r>
        <w:t xml:space="preserve"> will send the employee the training </w:t>
      </w:r>
      <w:r w:rsidR="00E160C8">
        <w:t>materials,</w:t>
      </w:r>
      <w:r>
        <w:t xml:space="preserve"> but</w:t>
      </w:r>
      <w:r w:rsidR="00E160C8">
        <w:t xml:space="preserve"> vendor</w:t>
      </w:r>
      <w:r w:rsidRPr="000E26F4">
        <w:rPr>
          <w:b/>
          <w:bCs/>
        </w:rPr>
        <w:t xml:space="preserve"> </w:t>
      </w:r>
      <w:r>
        <w:t>would pay the staff for the training time, that is not reimbursable.</w:t>
      </w:r>
    </w:p>
    <w:p w14:paraId="2AAD3EA7" w14:textId="77777777" w:rsidR="004C19F1" w:rsidRPr="00B0331B" w:rsidRDefault="004C19F1">
      <w:pPr>
        <w:rPr>
          <w:b/>
          <w:bCs/>
        </w:rPr>
      </w:pPr>
    </w:p>
    <w:p w14:paraId="5F729EB1" w14:textId="0AA09F7C" w:rsidR="00E160C8" w:rsidRPr="00B0331B" w:rsidRDefault="004C19F1">
      <w:pPr>
        <w:rPr>
          <w:b/>
          <w:bCs/>
        </w:rPr>
      </w:pPr>
      <w:r w:rsidRPr="00B0331B">
        <w:rPr>
          <w:b/>
          <w:bCs/>
        </w:rPr>
        <w:t xml:space="preserve">Step 4: </w:t>
      </w:r>
      <w:r w:rsidR="00E160C8" w:rsidRPr="00B0331B">
        <w:rPr>
          <w:b/>
          <w:bCs/>
        </w:rPr>
        <w:t>Access</w:t>
      </w:r>
      <w:r w:rsidR="00B0331B">
        <w:rPr>
          <w:b/>
          <w:bCs/>
        </w:rPr>
        <w:t xml:space="preserve"> to Electronic Health Record (myAvatar)</w:t>
      </w:r>
    </w:p>
    <w:p w14:paraId="2AC6962A" w14:textId="3D8EF5B2" w:rsidR="00E160C8" w:rsidRDefault="00E160C8" w:rsidP="00E160C8">
      <w:pPr>
        <w:pStyle w:val="ListParagraph"/>
        <w:numPr>
          <w:ilvl w:val="0"/>
          <w:numId w:val="6"/>
        </w:numPr>
      </w:pPr>
      <w:r>
        <w:t>Credential materials reviewed; vendor provider added to vendor roster</w:t>
      </w:r>
    </w:p>
    <w:p w14:paraId="40E10B4C" w14:textId="1F0E09B2" w:rsidR="004C19F1" w:rsidRDefault="004C19F1" w:rsidP="00E160C8">
      <w:pPr>
        <w:pStyle w:val="ListParagraph"/>
        <w:numPr>
          <w:ilvl w:val="0"/>
          <w:numId w:val="6"/>
        </w:numPr>
      </w:pPr>
      <w:r>
        <w:t>Waukesha Co</w:t>
      </w:r>
      <w:r w:rsidR="00FB51F2">
        <w:t>unty</w:t>
      </w:r>
      <w:r>
        <w:t xml:space="preserve"> c</w:t>
      </w:r>
      <w:r w:rsidR="000E26F4">
        <w:t>reates helpdesk ticket</w:t>
      </w:r>
      <w:r>
        <w:t xml:space="preserve"> with IT to create myAvatar username and login. Waukesha Co</w:t>
      </w:r>
      <w:r w:rsidR="00FB51F2">
        <w:t>unty assigned</w:t>
      </w:r>
      <w:r>
        <w:t xml:space="preserve"> vendor relations will provide vendor with myAvatar ID. </w:t>
      </w:r>
    </w:p>
    <w:p w14:paraId="62B1266D" w14:textId="411C2154" w:rsidR="000E26F4" w:rsidRPr="00B0331B" w:rsidRDefault="000E26F4">
      <w:pPr>
        <w:rPr>
          <w:b/>
          <w:bCs/>
        </w:rPr>
      </w:pPr>
    </w:p>
    <w:p w14:paraId="6F376569" w14:textId="1659D7C5" w:rsidR="000E26F4" w:rsidRPr="00B0331B" w:rsidRDefault="000E26F4">
      <w:pPr>
        <w:rPr>
          <w:b/>
          <w:bCs/>
        </w:rPr>
      </w:pPr>
      <w:r w:rsidRPr="00B0331B">
        <w:rPr>
          <w:b/>
          <w:bCs/>
        </w:rPr>
        <w:t>Ongoing Maintenance:</w:t>
      </w:r>
    </w:p>
    <w:p w14:paraId="1854B439" w14:textId="77777777" w:rsidR="00B0331B" w:rsidRDefault="00B0331B" w:rsidP="000E26F4">
      <w:pPr>
        <w:rPr>
          <w:b/>
          <w:bCs/>
          <w:u w:val="single"/>
        </w:rPr>
      </w:pPr>
    </w:p>
    <w:p w14:paraId="19F6160E" w14:textId="3297B653" w:rsidR="000E26F4" w:rsidRDefault="000E26F4" w:rsidP="000E26F4">
      <w:pPr>
        <w:pStyle w:val="ListParagraph"/>
        <w:numPr>
          <w:ilvl w:val="0"/>
          <w:numId w:val="3"/>
        </w:numPr>
        <w:contextualSpacing w:val="0"/>
      </w:pPr>
      <w:r>
        <w:t>Supervision Log</w:t>
      </w:r>
      <w:r w:rsidR="00B0331B">
        <w:t>(s)</w:t>
      </w:r>
      <w:r>
        <w:t xml:space="preserve"> </w:t>
      </w:r>
    </w:p>
    <w:p w14:paraId="10B8E29E" w14:textId="77777777" w:rsidR="000E26F4" w:rsidRDefault="000E26F4" w:rsidP="000E26F4">
      <w:pPr>
        <w:pStyle w:val="ListParagraph"/>
        <w:numPr>
          <w:ilvl w:val="1"/>
          <w:numId w:val="3"/>
        </w:numPr>
        <w:contextualSpacing w:val="0"/>
      </w:pPr>
      <w:r>
        <w:lastRenderedPageBreak/>
        <w:t>Each staff member qualified under s. DHS 36.10 (2) (g) 9. to 22. shall receive, from a staff member qualified under s. DHS 36.10 (2) (g) 1. to 8., day−to−day supervision and consultation and at least one hour of supervision per week or for every 30 clock hours of face−to−face psychosocial rehabilitation services or service facilitation they provide. Day−to day consultation shall be available during CCS hours of operation</w:t>
      </w:r>
    </w:p>
    <w:p w14:paraId="1FDA7E79" w14:textId="77777777" w:rsidR="000E26F4" w:rsidRDefault="000E26F4" w:rsidP="000E26F4">
      <w:pPr>
        <w:pStyle w:val="ListParagraph"/>
        <w:numPr>
          <w:ilvl w:val="0"/>
          <w:numId w:val="3"/>
        </w:numPr>
        <w:contextualSpacing w:val="0"/>
      </w:pPr>
      <w:r>
        <w:t xml:space="preserve">Training Log (Yearly) </w:t>
      </w:r>
    </w:p>
    <w:p w14:paraId="1C32AED7" w14:textId="77777777" w:rsidR="000E26F4" w:rsidRPr="00B0331B" w:rsidRDefault="000E26F4" w:rsidP="000E26F4">
      <w:pPr>
        <w:pStyle w:val="NoSpacing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0331B">
        <w:rPr>
          <w:rFonts w:ascii="Times New Roman" w:eastAsia="Times New Roman" w:hAnsi="Times New Roman" w:cs="Times New Roman"/>
          <w:sz w:val="24"/>
          <w:szCs w:val="24"/>
        </w:rPr>
        <w:t xml:space="preserve">CCS requires a minimum of 8 hours of continuing education pertinent to your CCS provider role. </w:t>
      </w:r>
    </w:p>
    <w:p w14:paraId="0FB75312" w14:textId="02849E30" w:rsidR="000E26F4" w:rsidRDefault="000E26F4"/>
    <w:p w14:paraId="3944067B" w14:textId="77777777" w:rsidR="00B0331B" w:rsidRPr="00B0331B" w:rsidRDefault="00B0331B">
      <w:pPr>
        <w:rPr>
          <w:b/>
          <w:bCs/>
        </w:rPr>
      </w:pPr>
    </w:p>
    <w:p w14:paraId="34B54BF7" w14:textId="21C17BF8" w:rsidR="000E26F4" w:rsidRPr="00B0331B" w:rsidRDefault="00B0331B">
      <w:pPr>
        <w:rPr>
          <w:b/>
          <w:bCs/>
        </w:rPr>
      </w:pPr>
      <w:r>
        <w:rPr>
          <w:b/>
          <w:bCs/>
        </w:rPr>
        <w:t>CCS CRS Offboarding Checklist</w:t>
      </w:r>
      <w:r w:rsidR="000E26F4" w:rsidRPr="00B0331B">
        <w:rPr>
          <w:b/>
          <w:bCs/>
        </w:rPr>
        <w:t>:</w:t>
      </w:r>
    </w:p>
    <w:p w14:paraId="53D0D404" w14:textId="32BD5297" w:rsidR="00B43CAC" w:rsidRDefault="000E26F4" w:rsidP="00B43CAC">
      <w:pPr>
        <w:pStyle w:val="ListParagraph"/>
        <w:numPr>
          <w:ilvl w:val="0"/>
          <w:numId w:val="7"/>
        </w:numPr>
      </w:pPr>
      <w:r>
        <w:t>Vendor</w:t>
      </w:r>
      <w:r w:rsidR="00E8145D">
        <w:t xml:space="preserve"> and/or Admin </w:t>
      </w:r>
      <w:r>
        <w:t>notifies Waukesha Co</w:t>
      </w:r>
      <w:r w:rsidR="00B43CAC">
        <w:t>unty</w:t>
      </w:r>
      <w:r w:rsidR="00A50F62">
        <w:t xml:space="preserve"> </w:t>
      </w:r>
      <w:r w:rsidR="00FB51F2">
        <w:t xml:space="preserve">assigned </w:t>
      </w:r>
      <w:r w:rsidR="00A50F62">
        <w:t>vendor relations staff</w:t>
      </w:r>
      <w:r w:rsidR="00E8145D">
        <w:t xml:space="preserve"> </w:t>
      </w:r>
      <w:r w:rsidR="00FB51F2">
        <w:t xml:space="preserve">five (5) </w:t>
      </w:r>
      <w:r w:rsidR="00E8145D">
        <w:t>business days</w:t>
      </w:r>
      <w:r w:rsidR="00C652F4">
        <w:t xml:space="preserve"> prior to the staff member </w:t>
      </w:r>
      <w:r w:rsidR="00E8145D">
        <w:t xml:space="preserve">leaving. </w:t>
      </w:r>
    </w:p>
    <w:p w14:paraId="34C94C5A" w14:textId="5D8509AB" w:rsidR="000E26F4" w:rsidRDefault="00E8145D" w:rsidP="00B43CAC">
      <w:pPr>
        <w:pStyle w:val="ListParagraph"/>
        <w:numPr>
          <w:ilvl w:val="1"/>
          <w:numId w:val="7"/>
        </w:numPr>
      </w:pPr>
      <w:r>
        <w:t>In the event of misconduct, termination, or unexpected discharge, vendor will call the HelpDesk to terminate access immediately.</w:t>
      </w:r>
    </w:p>
    <w:p w14:paraId="17D6BAE4" w14:textId="2BC4E4F7" w:rsidR="000E26F4" w:rsidRDefault="00E8145D" w:rsidP="00B0331B">
      <w:pPr>
        <w:pStyle w:val="ListParagraph"/>
        <w:numPr>
          <w:ilvl w:val="0"/>
          <w:numId w:val="7"/>
        </w:numPr>
      </w:pPr>
      <w:r>
        <w:t>Supervisor ensures finalization of any outstanding notes, supervision</w:t>
      </w:r>
      <w:r w:rsidR="00B43CAC">
        <w:t xml:space="preserve"> logs</w:t>
      </w:r>
      <w:r>
        <w:t xml:space="preserve">, and training logs </w:t>
      </w:r>
    </w:p>
    <w:p w14:paraId="6FDB3B58" w14:textId="5F0DE056" w:rsidR="00E8145D" w:rsidRDefault="00C652F4" w:rsidP="00B0331B">
      <w:pPr>
        <w:pStyle w:val="ListParagraph"/>
        <w:numPr>
          <w:ilvl w:val="0"/>
          <w:numId w:val="7"/>
        </w:numPr>
      </w:pPr>
      <w:r>
        <w:t xml:space="preserve">Waukesha County </w:t>
      </w:r>
      <w:r w:rsidR="00FB51F2">
        <w:t xml:space="preserve">assigned </w:t>
      </w:r>
      <w:r>
        <w:t>v</w:t>
      </w:r>
      <w:r w:rsidR="00E8145D">
        <w:t xml:space="preserve">endor relations </w:t>
      </w:r>
      <w:r>
        <w:t xml:space="preserve">staff </w:t>
      </w:r>
      <w:r w:rsidR="00E8145D">
        <w:t xml:space="preserve">will </w:t>
      </w:r>
      <w:r w:rsidR="00B0331B">
        <w:t xml:space="preserve">submit HelpDesk ticket to IT to disable access.  </w:t>
      </w:r>
    </w:p>
    <w:p w14:paraId="6C12B6F2" w14:textId="36DFA37A" w:rsidR="00B0331B" w:rsidRDefault="00C652F4" w:rsidP="00B0331B">
      <w:pPr>
        <w:pStyle w:val="ListParagraph"/>
        <w:numPr>
          <w:ilvl w:val="0"/>
          <w:numId w:val="7"/>
        </w:numPr>
      </w:pPr>
      <w:r>
        <w:t xml:space="preserve">Waukesha County </w:t>
      </w:r>
      <w:r w:rsidR="00FB51F2">
        <w:t xml:space="preserve">assigned </w:t>
      </w:r>
      <w:r>
        <w:t>v</w:t>
      </w:r>
      <w:r w:rsidR="00B0331B">
        <w:t>endor relations</w:t>
      </w:r>
      <w:r>
        <w:t xml:space="preserve"> staff</w:t>
      </w:r>
      <w:r w:rsidR="00B0331B">
        <w:t xml:space="preserve"> will remove provider credentialing file from SharePoint and put in archive</w:t>
      </w:r>
      <w:r w:rsidR="00B43CAC">
        <w:t>d file</w:t>
      </w:r>
      <w:r w:rsidR="00B0331B">
        <w:t xml:space="preserve"> for future access</w:t>
      </w:r>
    </w:p>
    <w:p w14:paraId="18E99EFB" w14:textId="77777777" w:rsidR="00E8145D" w:rsidRDefault="00E8145D"/>
    <w:sectPr w:rsidR="00E81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7BC4"/>
    <w:multiLevelType w:val="hybridMultilevel"/>
    <w:tmpl w:val="E7AC3B54"/>
    <w:lvl w:ilvl="0" w:tplc="93743470">
      <w:start w:val="1"/>
      <w:numFmt w:val="decimal"/>
      <w:lvlText w:val="%1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A181AD9"/>
    <w:multiLevelType w:val="hybridMultilevel"/>
    <w:tmpl w:val="75EEC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92BBF"/>
    <w:multiLevelType w:val="hybridMultilevel"/>
    <w:tmpl w:val="A316E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751E7"/>
    <w:multiLevelType w:val="hybridMultilevel"/>
    <w:tmpl w:val="D9C4D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60F9D"/>
    <w:multiLevelType w:val="hybridMultilevel"/>
    <w:tmpl w:val="1D665AB8"/>
    <w:lvl w:ilvl="0" w:tplc="6DCCB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FC4022"/>
    <w:multiLevelType w:val="hybridMultilevel"/>
    <w:tmpl w:val="7A50A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F41C4"/>
    <w:multiLevelType w:val="hybridMultilevel"/>
    <w:tmpl w:val="D068E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431858">
    <w:abstractNumId w:val="0"/>
  </w:num>
  <w:num w:numId="2" w16cid:durableId="1200507950">
    <w:abstractNumId w:val="5"/>
  </w:num>
  <w:num w:numId="3" w16cid:durableId="738284605">
    <w:abstractNumId w:val="1"/>
  </w:num>
  <w:num w:numId="4" w16cid:durableId="619336895">
    <w:abstractNumId w:val="6"/>
  </w:num>
  <w:num w:numId="5" w16cid:durableId="191192125">
    <w:abstractNumId w:val="2"/>
  </w:num>
  <w:num w:numId="6" w16cid:durableId="2025282076">
    <w:abstractNumId w:val="4"/>
  </w:num>
  <w:num w:numId="7" w16cid:durableId="1988362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07"/>
    <w:rsid w:val="00091607"/>
    <w:rsid w:val="000E26F4"/>
    <w:rsid w:val="001325DA"/>
    <w:rsid w:val="0026562C"/>
    <w:rsid w:val="003210E0"/>
    <w:rsid w:val="0039595F"/>
    <w:rsid w:val="004C19F1"/>
    <w:rsid w:val="005267BB"/>
    <w:rsid w:val="008F1307"/>
    <w:rsid w:val="00A50F62"/>
    <w:rsid w:val="00B0331B"/>
    <w:rsid w:val="00B11582"/>
    <w:rsid w:val="00B43CAC"/>
    <w:rsid w:val="00C652F4"/>
    <w:rsid w:val="00E160C8"/>
    <w:rsid w:val="00E8145D"/>
    <w:rsid w:val="00FB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A9D40"/>
  <w15:chartTrackingRefBased/>
  <w15:docId w15:val="{A9F0D043-B7DC-413F-A280-3F69B37E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62C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0E26F4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5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Dobson</dc:creator>
  <cp:keywords/>
  <dc:description/>
  <cp:lastModifiedBy>Amber Dobson</cp:lastModifiedBy>
  <cp:revision>4</cp:revision>
  <dcterms:created xsi:type="dcterms:W3CDTF">2022-12-13T14:21:00Z</dcterms:created>
  <dcterms:modified xsi:type="dcterms:W3CDTF">2022-12-14T20:53:00Z</dcterms:modified>
</cp:coreProperties>
</file>